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332696" w14:textId="77777777" w:rsidR="00F84050" w:rsidRDefault="00000000">
      <w:pPr>
        <w:pStyle w:val="Title"/>
      </w:pPr>
      <w:r>
        <w:t>Cosmic Clock Evolution, Catastrophe, and DNA Adaptation Report</w:t>
      </w:r>
    </w:p>
    <w:p w14:paraId="775C2387" w14:textId="77777777" w:rsidR="00F84050" w:rsidRDefault="00000000">
      <w:r>
        <w:t>This comprehensive report integrates fossil records, genetic mutation epochs, ice-core climate data, catastrophic geological events, early human census records, and the first religious structures and writings. It aims to reveal patterns of Earth's cyclical resets—epochs where climate, tectonics, or celestial factors may have influenced the evolution or mutation of DNA, forcing human and pre-human species to adapt.</w:t>
      </w:r>
    </w:p>
    <w:p w14:paraId="24CBE67C" w14:textId="77777777" w:rsidR="00F84050" w:rsidRDefault="00000000">
      <w:pPr>
        <w:pStyle w:val="Heading1"/>
      </w:pPr>
      <w:r>
        <w:t>1. Fossil Record and Human Evolution</w:t>
      </w:r>
    </w:p>
    <w:p w14:paraId="3D55E103" w14:textId="77777777" w:rsidR="00F84050" w:rsidRDefault="00000000">
      <w:r>
        <w:t>The table below lists key hominin fossils from the earliest upright ancestors to modern Homo sapiens. It includes approximate ages, locations, and discovery years. A basic plate-drift back-calculation estimates their paleo-latitude and longitude, suggesting the geographic origin zones of early hominins.</w:t>
      </w:r>
    </w:p>
    <w:tbl>
      <w:tblPr>
        <w:tblW w:w="0" w:type="auto"/>
        <w:tblLook w:val="04A0" w:firstRow="1" w:lastRow="0" w:firstColumn="1" w:lastColumn="0" w:noHBand="0" w:noVBand="1"/>
      </w:tblPr>
      <w:tblGrid>
        <w:gridCol w:w="1819"/>
        <w:gridCol w:w="785"/>
        <w:gridCol w:w="1819"/>
        <w:gridCol w:w="785"/>
        <w:gridCol w:w="871"/>
        <w:gridCol w:w="1379"/>
        <w:gridCol w:w="939"/>
        <w:gridCol w:w="939"/>
        <w:gridCol w:w="1051"/>
        <w:gridCol w:w="1051"/>
        <w:gridCol w:w="1612"/>
      </w:tblGrid>
      <w:tr w:rsidR="00F84050" w14:paraId="31781D15" w14:textId="77777777">
        <w:tc>
          <w:tcPr>
            <w:tcW w:w="785" w:type="dxa"/>
          </w:tcPr>
          <w:p w14:paraId="22A6123F" w14:textId="77777777" w:rsidR="00F84050" w:rsidRDefault="00000000">
            <w:r>
              <w:t>Name</w:t>
            </w:r>
          </w:p>
        </w:tc>
        <w:tc>
          <w:tcPr>
            <w:tcW w:w="785" w:type="dxa"/>
          </w:tcPr>
          <w:p w14:paraId="5816D2C7" w14:textId="77777777" w:rsidR="00F84050" w:rsidRDefault="00000000">
            <w:r>
              <w:t>Type</w:t>
            </w:r>
          </w:p>
        </w:tc>
        <w:tc>
          <w:tcPr>
            <w:tcW w:w="785" w:type="dxa"/>
          </w:tcPr>
          <w:p w14:paraId="7EA0F89A" w14:textId="77777777" w:rsidR="00F84050" w:rsidRDefault="00000000">
            <w:r>
              <w:t>Context</w:t>
            </w:r>
          </w:p>
        </w:tc>
        <w:tc>
          <w:tcPr>
            <w:tcW w:w="785" w:type="dxa"/>
          </w:tcPr>
          <w:p w14:paraId="006E23C3" w14:textId="77777777" w:rsidR="00F84050" w:rsidRDefault="00000000">
            <w:r>
              <w:t>Age (Ma)</w:t>
            </w:r>
          </w:p>
        </w:tc>
        <w:tc>
          <w:tcPr>
            <w:tcW w:w="785" w:type="dxa"/>
          </w:tcPr>
          <w:p w14:paraId="1C5E8E0A" w14:textId="77777777" w:rsidR="00F84050" w:rsidRDefault="00000000">
            <w:r>
              <w:t>Age (ka)</w:t>
            </w:r>
          </w:p>
        </w:tc>
        <w:tc>
          <w:tcPr>
            <w:tcW w:w="785" w:type="dxa"/>
          </w:tcPr>
          <w:p w14:paraId="727BD0D3" w14:textId="77777777" w:rsidR="00F84050" w:rsidRDefault="00000000">
            <w:r>
              <w:t>Discovery Year/Period</w:t>
            </w:r>
          </w:p>
        </w:tc>
        <w:tc>
          <w:tcPr>
            <w:tcW w:w="785" w:type="dxa"/>
          </w:tcPr>
          <w:p w14:paraId="13072707" w14:textId="77777777" w:rsidR="00F84050" w:rsidRDefault="00000000">
            <w:r>
              <w:t>Present Lat</w:t>
            </w:r>
          </w:p>
        </w:tc>
        <w:tc>
          <w:tcPr>
            <w:tcW w:w="785" w:type="dxa"/>
          </w:tcPr>
          <w:p w14:paraId="1470F6DC" w14:textId="77777777" w:rsidR="00F84050" w:rsidRDefault="00000000">
            <w:r>
              <w:t>Present Lon</w:t>
            </w:r>
          </w:p>
        </w:tc>
        <w:tc>
          <w:tcPr>
            <w:tcW w:w="785" w:type="dxa"/>
          </w:tcPr>
          <w:p w14:paraId="4CBB1C0E" w14:textId="77777777" w:rsidR="00F84050" w:rsidRDefault="00000000">
            <w:r>
              <w:t>Paleo Lat (approx)</w:t>
            </w:r>
          </w:p>
        </w:tc>
        <w:tc>
          <w:tcPr>
            <w:tcW w:w="785" w:type="dxa"/>
          </w:tcPr>
          <w:p w14:paraId="41301F86" w14:textId="77777777" w:rsidR="00F84050" w:rsidRDefault="00000000">
            <w:r>
              <w:t>Paleo Lon (approx)</w:t>
            </w:r>
          </w:p>
        </w:tc>
        <w:tc>
          <w:tcPr>
            <w:tcW w:w="785" w:type="dxa"/>
          </w:tcPr>
          <w:p w14:paraId="6E363ABB" w14:textId="77777777" w:rsidR="00F84050" w:rsidRDefault="00000000">
            <w:r>
              <w:t>Hypothesized DNA/Selection Link</w:t>
            </w:r>
          </w:p>
        </w:tc>
      </w:tr>
      <w:tr w:rsidR="00F84050" w14:paraId="50FC9057" w14:textId="77777777">
        <w:tc>
          <w:tcPr>
            <w:tcW w:w="785" w:type="dxa"/>
          </w:tcPr>
          <w:p w14:paraId="68007FED" w14:textId="77777777" w:rsidR="00F84050" w:rsidRDefault="00000000">
            <w:r>
              <w:t>Sahelanthropus tchadensis (Toumaï)</w:t>
            </w:r>
          </w:p>
        </w:tc>
        <w:tc>
          <w:tcPr>
            <w:tcW w:w="785" w:type="dxa"/>
          </w:tcPr>
          <w:p w14:paraId="76388401" w14:textId="77777777" w:rsidR="00F84050" w:rsidRDefault="00000000">
            <w:r>
              <w:t>Fossil</w:t>
            </w:r>
          </w:p>
        </w:tc>
        <w:tc>
          <w:tcPr>
            <w:tcW w:w="785" w:type="dxa"/>
          </w:tcPr>
          <w:p w14:paraId="712D238E" w14:textId="77777777" w:rsidR="00F84050" w:rsidRDefault="00000000">
            <w:r>
              <w:t>Hominin</w:t>
            </w:r>
          </w:p>
        </w:tc>
        <w:tc>
          <w:tcPr>
            <w:tcW w:w="785" w:type="dxa"/>
          </w:tcPr>
          <w:p w14:paraId="6BB9EEE7" w14:textId="77777777" w:rsidR="00F84050" w:rsidRDefault="00000000">
            <w:r>
              <w:t>7.0</w:t>
            </w:r>
          </w:p>
        </w:tc>
        <w:tc>
          <w:tcPr>
            <w:tcW w:w="785" w:type="dxa"/>
          </w:tcPr>
          <w:p w14:paraId="570EF88C" w14:textId="77777777" w:rsidR="00F84050" w:rsidRDefault="00000000">
            <w:r>
              <w:t>7000.0</w:t>
            </w:r>
          </w:p>
        </w:tc>
        <w:tc>
          <w:tcPr>
            <w:tcW w:w="785" w:type="dxa"/>
          </w:tcPr>
          <w:p w14:paraId="7461EA99" w14:textId="77777777" w:rsidR="00F84050" w:rsidRDefault="00000000">
            <w:r>
              <w:t>2001</w:t>
            </w:r>
          </w:p>
        </w:tc>
        <w:tc>
          <w:tcPr>
            <w:tcW w:w="785" w:type="dxa"/>
          </w:tcPr>
          <w:p w14:paraId="6B71E451" w14:textId="77777777" w:rsidR="00F84050" w:rsidRDefault="00000000">
            <w:r>
              <w:t>16.3</w:t>
            </w:r>
          </w:p>
        </w:tc>
        <w:tc>
          <w:tcPr>
            <w:tcW w:w="785" w:type="dxa"/>
          </w:tcPr>
          <w:p w14:paraId="0B50F7A2" w14:textId="77777777" w:rsidR="00F84050" w:rsidRDefault="00000000">
            <w:r>
              <w:t>17.5</w:t>
            </w:r>
          </w:p>
        </w:tc>
        <w:tc>
          <w:tcPr>
            <w:tcW w:w="785" w:type="dxa"/>
          </w:tcPr>
          <w:p w14:paraId="3C38AD3C" w14:textId="77777777" w:rsidR="00F84050" w:rsidRDefault="00000000">
            <w:r>
              <w:t>14.8204</w:t>
            </w:r>
          </w:p>
        </w:tc>
        <w:tc>
          <w:tcPr>
            <w:tcW w:w="785" w:type="dxa"/>
          </w:tcPr>
          <w:p w14:paraId="655AB727" w14:textId="77777777" w:rsidR="00F84050" w:rsidRDefault="00000000">
            <w:r>
              <w:t>16.9433</w:t>
            </w:r>
          </w:p>
        </w:tc>
        <w:tc>
          <w:tcPr>
            <w:tcW w:w="785" w:type="dxa"/>
          </w:tcPr>
          <w:p w14:paraId="643143A2" w14:textId="77777777" w:rsidR="00F84050" w:rsidRDefault="00F84050"/>
        </w:tc>
      </w:tr>
      <w:tr w:rsidR="00F84050" w14:paraId="0E1989AA" w14:textId="77777777">
        <w:tc>
          <w:tcPr>
            <w:tcW w:w="785" w:type="dxa"/>
          </w:tcPr>
          <w:p w14:paraId="043A486E" w14:textId="77777777" w:rsidR="00F84050" w:rsidRDefault="00000000">
            <w:r>
              <w:t>Orrorin tugenensis</w:t>
            </w:r>
          </w:p>
        </w:tc>
        <w:tc>
          <w:tcPr>
            <w:tcW w:w="785" w:type="dxa"/>
          </w:tcPr>
          <w:p w14:paraId="4AF949E0" w14:textId="77777777" w:rsidR="00F84050" w:rsidRDefault="00000000">
            <w:r>
              <w:t>Fossil</w:t>
            </w:r>
          </w:p>
        </w:tc>
        <w:tc>
          <w:tcPr>
            <w:tcW w:w="785" w:type="dxa"/>
          </w:tcPr>
          <w:p w14:paraId="5893ECC4" w14:textId="77777777" w:rsidR="00F84050" w:rsidRDefault="00000000">
            <w:r>
              <w:t>Hominin</w:t>
            </w:r>
          </w:p>
        </w:tc>
        <w:tc>
          <w:tcPr>
            <w:tcW w:w="785" w:type="dxa"/>
          </w:tcPr>
          <w:p w14:paraId="3DEF059A" w14:textId="77777777" w:rsidR="00F84050" w:rsidRDefault="00000000">
            <w:r>
              <w:t>6.0</w:t>
            </w:r>
          </w:p>
        </w:tc>
        <w:tc>
          <w:tcPr>
            <w:tcW w:w="785" w:type="dxa"/>
          </w:tcPr>
          <w:p w14:paraId="15B6BC17" w14:textId="77777777" w:rsidR="00F84050" w:rsidRDefault="00000000">
            <w:r>
              <w:t>6000.0</w:t>
            </w:r>
          </w:p>
        </w:tc>
        <w:tc>
          <w:tcPr>
            <w:tcW w:w="785" w:type="dxa"/>
          </w:tcPr>
          <w:p w14:paraId="1E5A7B59" w14:textId="77777777" w:rsidR="00F84050" w:rsidRDefault="00000000">
            <w:r>
              <w:t>2000</w:t>
            </w:r>
          </w:p>
        </w:tc>
        <w:tc>
          <w:tcPr>
            <w:tcW w:w="785" w:type="dxa"/>
          </w:tcPr>
          <w:p w14:paraId="103AD9A1" w14:textId="77777777" w:rsidR="00F84050" w:rsidRDefault="00000000">
            <w:r>
              <w:t>0.75</w:t>
            </w:r>
          </w:p>
        </w:tc>
        <w:tc>
          <w:tcPr>
            <w:tcW w:w="785" w:type="dxa"/>
          </w:tcPr>
          <w:p w14:paraId="3CBBB63A" w14:textId="77777777" w:rsidR="00F84050" w:rsidRDefault="00000000">
            <w:r>
              <w:t>35.6</w:t>
            </w:r>
          </w:p>
        </w:tc>
        <w:tc>
          <w:tcPr>
            <w:tcW w:w="785" w:type="dxa"/>
          </w:tcPr>
          <w:p w14:paraId="084AA684" w14:textId="77777777" w:rsidR="00F84050" w:rsidRDefault="00000000">
            <w:r>
              <w:t>-0.5176</w:t>
            </w:r>
          </w:p>
        </w:tc>
        <w:tc>
          <w:tcPr>
            <w:tcW w:w="785" w:type="dxa"/>
          </w:tcPr>
          <w:p w14:paraId="32E2C875" w14:textId="77777777" w:rsidR="00F84050" w:rsidRDefault="00000000">
            <w:r>
              <w:t>35.1386</w:t>
            </w:r>
          </w:p>
        </w:tc>
        <w:tc>
          <w:tcPr>
            <w:tcW w:w="785" w:type="dxa"/>
          </w:tcPr>
          <w:p w14:paraId="4130F450" w14:textId="77777777" w:rsidR="00F84050" w:rsidRDefault="00F84050"/>
        </w:tc>
      </w:tr>
      <w:tr w:rsidR="00F84050" w14:paraId="36050AD2" w14:textId="77777777">
        <w:tc>
          <w:tcPr>
            <w:tcW w:w="785" w:type="dxa"/>
          </w:tcPr>
          <w:p w14:paraId="04C3081E" w14:textId="77777777" w:rsidR="00F84050" w:rsidRDefault="00000000">
            <w:r>
              <w:t>Ardipithecus kadabba</w:t>
            </w:r>
          </w:p>
        </w:tc>
        <w:tc>
          <w:tcPr>
            <w:tcW w:w="785" w:type="dxa"/>
          </w:tcPr>
          <w:p w14:paraId="491B13B5" w14:textId="77777777" w:rsidR="00F84050" w:rsidRDefault="00000000">
            <w:r>
              <w:t>Fossil</w:t>
            </w:r>
          </w:p>
        </w:tc>
        <w:tc>
          <w:tcPr>
            <w:tcW w:w="785" w:type="dxa"/>
          </w:tcPr>
          <w:p w14:paraId="2ECFD20F" w14:textId="77777777" w:rsidR="00F84050" w:rsidRDefault="00000000">
            <w:r>
              <w:t>Hominin</w:t>
            </w:r>
          </w:p>
        </w:tc>
        <w:tc>
          <w:tcPr>
            <w:tcW w:w="785" w:type="dxa"/>
          </w:tcPr>
          <w:p w14:paraId="75BA51FA" w14:textId="77777777" w:rsidR="00F84050" w:rsidRDefault="00000000">
            <w:r>
              <w:t>5.5</w:t>
            </w:r>
          </w:p>
        </w:tc>
        <w:tc>
          <w:tcPr>
            <w:tcW w:w="785" w:type="dxa"/>
          </w:tcPr>
          <w:p w14:paraId="07E7DD6F" w14:textId="77777777" w:rsidR="00F84050" w:rsidRDefault="00000000">
            <w:r>
              <w:t>5500.0</w:t>
            </w:r>
          </w:p>
        </w:tc>
        <w:tc>
          <w:tcPr>
            <w:tcW w:w="785" w:type="dxa"/>
          </w:tcPr>
          <w:p w14:paraId="6526974E" w14:textId="77777777" w:rsidR="00F84050" w:rsidRDefault="00000000">
            <w:r>
              <w:t>2001</w:t>
            </w:r>
          </w:p>
        </w:tc>
        <w:tc>
          <w:tcPr>
            <w:tcW w:w="785" w:type="dxa"/>
          </w:tcPr>
          <w:p w14:paraId="14877D14" w14:textId="77777777" w:rsidR="00F84050" w:rsidRDefault="00000000">
            <w:r>
              <w:t>10.5</w:t>
            </w:r>
          </w:p>
        </w:tc>
        <w:tc>
          <w:tcPr>
            <w:tcW w:w="785" w:type="dxa"/>
          </w:tcPr>
          <w:p w14:paraId="2CD637C4" w14:textId="77777777" w:rsidR="00F84050" w:rsidRDefault="00000000">
            <w:r>
              <w:t>40.5</w:t>
            </w:r>
          </w:p>
        </w:tc>
        <w:tc>
          <w:tcPr>
            <w:tcW w:w="785" w:type="dxa"/>
          </w:tcPr>
          <w:p w14:paraId="31262954" w14:textId="77777777" w:rsidR="00F84050" w:rsidRDefault="00000000">
            <w:r>
              <w:t>9.3377</w:t>
            </w:r>
          </w:p>
        </w:tc>
        <w:tc>
          <w:tcPr>
            <w:tcW w:w="785" w:type="dxa"/>
          </w:tcPr>
          <w:p w14:paraId="200C4E2A" w14:textId="77777777" w:rsidR="00F84050" w:rsidRDefault="00000000">
            <w:r>
              <w:t>40.0714</w:t>
            </w:r>
          </w:p>
        </w:tc>
        <w:tc>
          <w:tcPr>
            <w:tcW w:w="785" w:type="dxa"/>
          </w:tcPr>
          <w:p w14:paraId="131F6226" w14:textId="77777777" w:rsidR="00F84050" w:rsidRDefault="00F84050"/>
        </w:tc>
      </w:tr>
      <w:tr w:rsidR="00F84050" w14:paraId="14BF7993" w14:textId="77777777">
        <w:tc>
          <w:tcPr>
            <w:tcW w:w="785" w:type="dxa"/>
          </w:tcPr>
          <w:p w14:paraId="7A7CEAE9" w14:textId="77777777" w:rsidR="00F84050" w:rsidRDefault="00000000">
            <w:r>
              <w:t>Ardipithecus ramidus (Ardi)</w:t>
            </w:r>
          </w:p>
        </w:tc>
        <w:tc>
          <w:tcPr>
            <w:tcW w:w="785" w:type="dxa"/>
          </w:tcPr>
          <w:p w14:paraId="254CD792" w14:textId="77777777" w:rsidR="00F84050" w:rsidRDefault="00000000">
            <w:r>
              <w:t>Fossil</w:t>
            </w:r>
          </w:p>
        </w:tc>
        <w:tc>
          <w:tcPr>
            <w:tcW w:w="785" w:type="dxa"/>
          </w:tcPr>
          <w:p w14:paraId="0FF6B750" w14:textId="77777777" w:rsidR="00F84050" w:rsidRDefault="00000000">
            <w:r>
              <w:t>Hominin</w:t>
            </w:r>
          </w:p>
        </w:tc>
        <w:tc>
          <w:tcPr>
            <w:tcW w:w="785" w:type="dxa"/>
          </w:tcPr>
          <w:p w14:paraId="06E31F2E" w14:textId="77777777" w:rsidR="00F84050" w:rsidRDefault="00000000">
            <w:r>
              <w:t>4.4</w:t>
            </w:r>
          </w:p>
        </w:tc>
        <w:tc>
          <w:tcPr>
            <w:tcW w:w="785" w:type="dxa"/>
          </w:tcPr>
          <w:p w14:paraId="522FD425" w14:textId="77777777" w:rsidR="00F84050" w:rsidRDefault="00000000">
            <w:r>
              <w:t>4400.0</w:t>
            </w:r>
          </w:p>
        </w:tc>
        <w:tc>
          <w:tcPr>
            <w:tcW w:w="785" w:type="dxa"/>
          </w:tcPr>
          <w:p w14:paraId="0FEA5E45" w14:textId="77777777" w:rsidR="00F84050" w:rsidRDefault="00000000">
            <w:r>
              <w:t>1992–1994</w:t>
            </w:r>
          </w:p>
        </w:tc>
        <w:tc>
          <w:tcPr>
            <w:tcW w:w="785" w:type="dxa"/>
          </w:tcPr>
          <w:p w14:paraId="2D2F33D7" w14:textId="77777777" w:rsidR="00F84050" w:rsidRDefault="00000000">
            <w:r>
              <w:t>9.3</w:t>
            </w:r>
          </w:p>
        </w:tc>
        <w:tc>
          <w:tcPr>
            <w:tcW w:w="785" w:type="dxa"/>
          </w:tcPr>
          <w:p w14:paraId="06E4907B" w14:textId="77777777" w:rsidR="00F84050" w:rsidRDefault="00000000">
            <w:r>
              <w:t>40.3</w:t>
            </w:r>
          </w:p>
        </w:tc>
        <w:tc>
          <w:tcPr>
            <w:tcW w:w="785" w:type="dxa"/>
          </w:tcPr>
          <w:p w14:paraId="09877C34" w14:textId="77777777" w:rsidR="00F84050" w:rsidRDefault="00000000">
            <w:r>
              <w:t>8.3702</w:t>
            </w:r>
          </w:p>
        </w:tc>
        <w:tc>
          <w:tcPr>
            <w:tcW w:w="785" w:type="dxa"/>
          </w:tcPr>
          <w:p w14:paraId="2DB48F3D" w14:textId="77777777" w:rsidR="00F84050" w:rsidRDefault="00000000">
            <w:r>
              <w:t>39.958</w:t>
            </w:r>
          </w:p>
        </w:tc>
        <w:tc>
          <w:tcPr>
            <w:tcW w:w="785" w:type="dxa"/>
          </w:tcPr>
          <w:p w14:paraId="02E7E16B" w14:textId="77777777" w:rsidR="00F84050" w:rsidRDefault="00F84050"/>
        </w:tc>
      </w:tr>
      <w:tr w:rsidR="00F84050" w14:paraId="7CF1FEA2" w14:textId="77777777">
        <w:tc>
          <w:tcPr>
            <w:tcW w:w="785" w:type="dxa"/>
          </w:tcPr>
          <w:p w14:paraId="10A7BC9F" w14:textId="77777777" w:rsidR="00F84050" w:rsidRDefault="00000000">
            <w:r>
              <w:t>Australopithecus anamensis</w:t>
            </w:r>
          </w:p>
        </w:tc>
        <w:tc>
          <w:tcPr>
            <w:tcW w:w="785" w:type="dxa"/>
          </w:tcPr>
          <w:p w14:paraId="0DFBDD6E" w14:textId="77777777" w:rsidR="00F84050" w:rsidRDefault="00000000">
            <w:r>
              <w:t>Fossil</w:t>
            </w:r>
          </w:p>
        </w:tc>
        <w:tc>
          <w:tcPr>
            <w:tcW w:w="785" w:type="dxa"/>
          </w:tcPr>
          <w:p w14:paraId="126A8B3F" w14:textId="77777777" w:rsidR="00F84050" w:rsidRDefault="00000000">
            <w:r>
              <w:t>Hominin</w:t>
            </w:r>
          </w:p>
        </w:tc>
        <w:tc>
          <w:tcPr>
            <w:tcW w:w="785" w:type="dxa"/>
          </w:tcPr>
          <w:p w14:paraId="1C6CB1E7" w14:textId="77777777" w:rsidR="00F84050" w:rsidRDefault="00000000">
            <w:r>
              <w:t>4.1</w:t>
            </w:r>
          </w:p>
        </w:tc>
        <w:tc>
          <w:tcPr>
            <w:tcW w:w="785" w:type="dxa"/>
          </w:tcPr>
          <w:p w14:paraId="10F19F5F" w14:textId="77777777" w:rsidR="00F84050" w:rsidRDefault="00000000">
            <w:r>
              <w:t>4100.0</w:t>
            </w:r>
          </w:p>
        </w:tc>
        <w:tc>
          <w:tcPr>
            <w:tcW w:w="785" w:type="dxa"/>
          </w:tcPr>
          <w:p w14:paraId="207BB8AF" w14:textId="77777777" w:rsidR="00F84050" w:rsidRDefault="00000000">
            <w:r>
              <w:t>1995</w:t>
            </w:r>
          </w:p>
        </w:tc>
        <w:tc>
          <w:tcPr>
            <w:tcW w:w="785" w:type="dxa"/>
          </w:tcPr>
          <w:p w14:paraId="4568DBC1" w14:textId="77777777" w:rsidR="00F84050" w:rsidRDefault="00000000">
            <w:r>
              <w:t>3.8</w:t>
            </w:r>
          </w:p>
        </w:tc>
        <w:tc>
          <w:tcPr>
            <w:tcW w:w="785" w:type="dxa"/>
          </w:tcPr>
          <w:p w14:paraId="62C34E35" w14:textId="77777777" w:rsidR="00F84050" w:rsidRDefault="00000000">
            <w:r>
              <w:t>36.0</w:t>
            </w:r>
          </w:p>
        </w:tc>
        <w:tc>
          <w:tcPr>
            <w:tcW w:w="785" w:type="dxa"/>
          </w:tcPr>
          <w:p w14:paraId="799C31F3" w14:textId="77777777" w:rsidR="00F84050" w:rsidRDefault="00000000">
            <w:r>
              <w:t>2.9337</w:t>
            </w:r>
          </w:p>
        </w:tc>
        <w:tc>
          <w:tcPr>
            <w:tcW w:w="785" w:type="dxa"/>
          </w:tcPr>
          <w:p w14:paraId="78352A4A" w14:textId="77777777" w:rsidR="00F84050" w:rsidRDefault="00000000">
            <w:r>
              <w:t>35.6843</w:t>
            </w:r>
          </w:p>
        </w:tc>
        <w:tc>
          <w:tcPr>
            <w:tcW w:w="785" w:type="dxa"/>
          </w:tcPr>
          <w:p w14:paraId="2AA45231" w14:textId="77777777" w:rsidR="00F84050" w:rsidRDefault="00F84050"/>
        </w:tc>
      </w:tr>
      <w:tr w:rsidR="00F84050" w14:paraId="41D112E0" w14:textId="77777777">
        <w:tc>
          <w:tcPr>
            <w:tcW w:w="785" w:type="dxa"/>
          </w:tcPr>
          <w:p w14:paraId="6AC28F13" w14:textId="77777777" w:rsidR="00F84050" w:rsidRDefault="00000000">
            <w:r>
              <w:t>Lucy (AL 288-1)</w:t>
            </w:r>
          </w:p>
        </w:tc>
        <w:tc>
          <w:tcPr>
            <w:tcW w:w="785" w:type="dxa"/>
          </w:tcPr>
          <w:p w14:paraId="44F7C06A" w14:textId="77777777" w:rsidR="00F84050" w:rsidRDefault="00000000">
            <w:r>
              <w:t>Fossil</w:t>
            </w:r>
          </w:p>
        </w:tc>
        <w:tc>
          <w:tcPr>
            <w:tcW w:w="785" w:type="dxa"/>
          </w:tcPr>
          <w:p w14:paraId="6F9D8DA7" w14:textId="77777777" w:rsidR="00F84050" w:rsidRDefault="00000000">
            <w:r>
              <w:t>Australopithecus afarensis</w:t>
            </w:r>
          </w:p>
        </w:tc>
        <w:tc>
          <w:tcPr>
            <w:tcW w:w="785" w:type="dxa"/>
          </w:tcPr>
          <w:p w14:paraId="0A503622" w14:textId="77777777" w:rsidR="00F84050" w:rsidRDefault="00000000">
            <w:r>
              <w:t>3.2</w:t>
            </w:r>
          </w:p>
        </w:tc>
        <w:tc>
          <w:tcPr>
            <w:tcW w:w="785" w:type="dxa"/>
          </w:tcPr>
          <w:p w14:paraId="42397092" w14:textId="77777777" w:rsidR="00F84050" w:rsidRDefault="00000000">
            <w:r>
              <w:t>3200.0</w:t>
            </w:r>
          </w:p>
        </w:tc>
        <w:tc>
          <w:tcPr>
            <w:tcW w:w="785" w:type="dxa"/>
          </w:tcPr>
          <w:p w14:paraId="30A0700D" w14:textId="77777777" w:rsidR="00F84050" w:rsidRDefault="00000000">
            <w:r>
              <w:t>1974</w:t>
            </w:r>
          </w:p>
        </w:tc>
        <w:tc>
          <w:tcPr>
            <w:tcW w:w="785" w:type="dxa"/>
          </w:tcPr>
          <w:p w14:paraId="15F7627D" w14:textId="77777777" w:rsidR="00F84050" w:rsidRDefault="00000000">
            <w:r>
              <w:t>11.3</w:t>
            </w:r>
          </w:p>
        </w:tc>
        <w:tc>
          <w:tcPr>
            <w:tcW w:w="785" w:type="dxa"/>
          </w:tcPr>
          <w:p w14:paraId="4E8A1EFD" w14:textId="77777777" w:rsidR="00F84050" w:rsidRDefault="00000000">
            <w:r>
              <w:t>40.6</w:t>
            </w:r>
          </w:p>
        </w:tc>
        <w:tc>
          <w:tcPr>
            <w:tcW w:w="785" w:type="dxa"/>
          </w:tcPr>
          <w:p w14:paraId="23D3B7FD" w14:textId="77777777" w:rsidR="00F84050" w:rsidRDefault="00000000">
            <w:r>
              <w:t>10.6238</w:t>
            </w:r>
          </w:p>
        </w:tc>
        <w:tc>
          <w:tcPr>
            <w:tcW w:w="785" w:type="dxa"/>
          </w:tcPr>
          <w:p w14:paraId="0C4623DA" w14:textId="77777777" w:rsidR="00F84050" w:rsidRDefault="00000000">
            <w:r>
              <w:t>40.3496</w:t>
            </w:r>
          </w:p>
        </w:tc>
        <w:tc>
          <w:tcPr>
            <w:tcW w:w="785" w:type="dxa"/>
          </w:tcPr>
          <w:p w14:paraId="79DA2BD9" w14:textId="77777777" w:rsidR="00F84050" w:rsidRDefault="00F84050"/>
        </w:tc>
      </w:tr>
      <w:tr w:rsidR="00F84050" w14:paraId="3764B02A" w14:textId="77777777">
        <w:tc>
          <w:tcPr>
            <w:tcW w:w="785" w:type="dxa"/>
          </w:tcPr>
          <w:p w14:paraId="0CCDFCB6" w14:textId="77777777" w:rsidR="00F84050" w:rsidRDefault="00000000">
            <w:r>
              <w:t xml:space="preserve">Australopithecus africanus (Mrs </w:t>
            </w:r>
            <w:r>
              <w:lastRenderedPageBreak/>
              <w:t>Ples)</w:t>
            </w:r>
          </w:p>
        </w:tc>
        <w:tc>
          <w:tcPr>
            <w:tcW w:w="785" w:type="dxa"/>
          </w:tcPr>
          <w:p w14:paraId="556483B8" w14:textId="77777777" w:rsidR="00F84050" w:rsidRDefault="00000000">
            <w:r>
              <w:lastRenderedPageBreak/>
              <w:t>Fossil</w:t>
            </w:r>
          </w:p>
        </w:tc>
        <w:tc>
          <w:tcPr>
            <w:tcW w:w="785" w:type="dxa"/>
          </w:tcPr>
          <w:p w14:paraId="0C1E0D21" w14:textId="77777777" w:rsidR="00F84050" w:rsidRDefault="00000000">
            <w:r>
              <w:t>Hominin</w:t>
            </w:r>
          </w:p>
        </w:tc>
        <w:tc>
          <w:tcPr>
            <w:tcW w:w="785" w:type="dxa"/>
          </w:tcPr>
          <w:p w14:paraId="77EA51F3" w14:textId="77777777" w:rsidR="00F84050" w:rsidRDefault="00000000">
            <w:r>
              <w:t>2.3</w:t>
            </w:r>
          </w:p>
        </w:tc>
        <w:tc>
          <w:tcPr>
            <w:tcW w:w="785" w:type="dxa"/>
          </w:tcPr>
          <w:p w14:paraId="7356C27F" w14:textId="77777777" w:rsidR="00F84050" w:rsidRDefault="00000000">
            <w:r>
              <w:t>2300.0</w:t>
            </w:r>
          </w:p>
        </w:tc>
        <w:tc>
          <w:tcPr>
            <w:tcW w:w="785" w:type="dxa"/>
          </w:tcPr>
          <w:p w14:paraId="62707FA4" w14:textId="77777777" w:rsidR="00F84050" w:rsidRDefault="00000000">
            <w:r>
              <w:t>1947</w:t>
            </w:r>
          </w:p>
        </w:tc>
        <w:tc>
          <w:tcPr>
            <w:tcW w:w="785" w:type="dxa"/>
          </w:tcPr>
          <w:p w14:paraId="10DD9A03" w14:textId="77777777" w:rsidR="00F84050" w:rsidRDefault="00000000">
            <w:r>
              <w:t>-26.0</w:t>
            </w:r>
          </w:p>
        </w:tc>
        <w:tc>
          <w:tcPr>
            <w:tcW w:w="785" w:type="dxa"/>
          </w:tcPr>
          <w:p w14:paraId="206A19FE" w14:textId="77777777" w:rsidR="00F84050" w:rsidRDefault="00000000">
            <w:r>
              <w:t>27.7</w:t>
            </w:r>
          </w:p>
        </w:tc>
        <w:tc>
          <w:tcPr>
            <w:tcW w:w="785" w:type="dxa"/>
          </w:tcPr>
          <w:p w14:paraId="2173E1E5" w14:textId="77777777" w:rsidR="00F84050" w:rsidRDefault="00000000">
            <w:r>
              <w:t>-</w:t>
            </w:r>
            <w:r>
              <w:lastRenderedPageBreak/>
              <w:t>26.4858</w:t>
            </w:r>
          </w:p>
        </w:tc>
        <w:tc>
          <w:tcPr>
            <w:tcW w:w="785" w:type="dxa"/>
          </w:tcPr>
          <w:p w14:paraId="75ADBFA4" w14:textId="77777777" w:rsidR="00F84050" w:rsidRDefault="00000000">
            <w:r>
              <w:lastRenderedPageBreak/>
              <w:t>27.5024</w:t>
            </w:r>
          </w:p>
        </w:tc>
        <w:tc>
          <w:tcPr>
            <w:tcW w:w="785" w:type="dxa"/>
          </w:tcPr>
          <w:p w14:paraId="259DF249" w14:textId="77777777" w:rsidR="00F84050" w:rsidRDefault="00F84050"/>
        </w:tc>
      </w:tr>
      <w:tr w:rsidR="00F84050" w14:paraId="7BADA7BD" w14:textId="77777777">
        <w:tc>
          <w:tcPr>
            <w:tcW w:w="785" w:type="dxa"/>
          </w:tcPr>
          <w:p w14:paraId="2CC70656" w14:textId="77777777" w:rsidR="00F84050" w:rsidRDefault="00000000">
            <w:r>
              <w:t>Homo habilis (Olduvai)</w:t>
            </w:r>
          </w:p>
        </w:tc>
        <w:tc>
          <w:tcPr>
            <w:tcW w:w="785" w:type="dxa"/>
          </w:tcPr>
          <w:p w14:paraId="6A4AEB3B" w14:textId="77777777" w:rsidR="00F84050" w:rsidRDefault="00000000">
            <w:r>
              <w:t>Fossil</w:t>
            </w:r>
          </w:p>
        </w:tc>
        <w:tc>
          <w:tcPr>
            <w:tcW w:w="785" w:type="dxa"/>
          </w:tcPr>
          <w:p w14:paraId="572F160A" w14:textId="77777777" w:rsidR="00F84050" w:rsidRDefault="00000000">
            <w:r>
              <w:t>Homo</w:t>
            </w:r>
          </w:p>
        </w:tc>
        <w:tc>
          <w:tcPr>
            <w:tcW w:w="785" w:type="dxa"/>
          </w:tcPr>
          <w:p w14:paraId="446D7525" w14:textId="77777777" w:rsidR="00F84050" w:rsidRDefault="00000000">
            <w:r>
              <w:t>2.0</w:t>
            </w:r>
          </w:p>
        </w:tc>
        <w:tc>
          <w:tcPr>
            <w:tcW w:w="785" w:type="dxa"/>
          </w:tcPr>
          <w:p w14:paraId="3633DB6B" w14:textId="77777777" w:rsidR="00F84050" w:rsidRDefault="00000000">
            <w:r>
              <w:t>2000.0</w:t>
            </w:r>
          </w:p>
        </w:tc>
        <w:tc>
          <w:tcPr>
            <w:tcW w:w="785" w:type="dxa"/>
          </w:tcPr>
          <w:p w14:paraId="7E755C94" w14:textId="77777777" w:rsidR="00F84050" w:rsidRDefault="00000000">
            <w:r>
              <w:t>1960</w:t>
            </w:r>
          </w:p>
        </w:tc>
        <w:tc>
          <w:tcPr>
            <w:tcW w:w="785" w:type="dxa"/>
          </w:tcPr>
          <w:p w14:paraId="776D8942" w14:textId="77777777" w:rsidR="00F84050" w:rsidRDefault="00000000">
            <w:r>
              <w:t>-2.9</w:t>
            </w:r>
          </w:p>
        </w:tc>
        <w:tc>
          <w:tcPr>
            <w:tcW w:w="785" w:type="dxa"/>
          </w:tcPr>
          <w:p w14:paraId="40378D9B" w14:textId="77777777" w:rsidR="00F84050" w:rsidRDefault="00000000">
            <w:r>
              <w:t>35.4</w:t>
            </w:r>
          </w:p>
        </w:tc>
        <w:tc>
          <w:tcPr>
            <w:tcW w:w="785" w:type="dxa"/>
          </w:tcPr>
          <w:p w14:paraId="2E404B0D" w14:textId="77777777" w:rsidR="00F84050" w:rsidRDefault="00000000">
            <w:r>
              <w:t>-3.3225</w:t>
            </w:r>
          </w:p>
        </w:tc>
        <w:tc>
          <w:tcPr>
            <w:tcW w:w="785" w:type="dxa"/>
          </w:tcPr>
          <w:p w14:paraId="738C0018" w14:textId="77777777" w:rsidR="00F84050" w:rsidRDefault="00000000">
            <w:r>
              <w:t>35.2459</w:t>
            </w:r>
          </w:p>
        </w:tc>
        <w:tc>
          <w:tcPr>
            <w:tcW w:w="785" w:type="dxa"/>
          </w:tcPr>
          <w:p w14:paraId="5CEC98C5" w14:textId="77777777" w:rsidR="00F84050" w:rsidRDefault="00F84050"/>
        </w:tc>
      </w:tr>
      <w:tr w:rsidR="00F84050" w14:paraId="503C65BE" w14:textId="77777777">
        <w:tc>
          <w:tcPr>
            <w:tcW w:w="785" w:type="dxa"/>
          </w:tcPr>
          <w:p w14:paraId="5008E642" w14:textId="77777777" w:rsidR="00F84050" w:rsidRDefault="00000000">
            <w:r>
              <w:t>Homo erectus (Turkana Boy)</w:t>
            </w:r>
          </w:p>
        </w:tc>
        <w:tc>
          <w:tcPr>
            <w:tcW w:w="785" w:type="dxa"/>
          </w:tcPr>
          <w:p w14:paraId="007661B3" w14:textId="77777777" w:rsidR="00F84050" w:rsidRDefault="00000000">
            <w:r>
              <w:t>Fossil</w:t>
            </w:r>
          </w:p>
        </w:tc>
        <w:tc>
          <w:tcPr>
            <w:tcW w:w="785" w:type="dxa"/>
          </w:tcPr>
          <w:p w14:paraId="588EBCD5" w14:textId="77777777" w:rsidR="00F84050" w:rsidRDefault="00000000">
            <w:r>
              <w:t>Homo</w:t>
            </w:r>
          </w:p>
        </w:tc>
        <w:tc>
          <w:tcPr>
            <w:tcW w:w="785" w:type="dxa"/>
          </w:tcPr>
          <w:p w14:paraId="76EF290B" w14:textId="77777777" w:rsidR="00F84050" w:rsidRDefault="00000000">
            <w:r>
              <w:t>1.5</w:t>
            </w:r>
          </w:p>
        </w:tc>
        <w:tc>
          <w:tcPr>
            <w:tcW w:w="785" w:type="dxa"/>
          </w:tcPr>
          <w:p w14:paraId="5006855A" w14:textId="77777777" w:rsidR="00F84050" w:rsidRDefault="00000000">
            <w:r>
              <w:t>1500.0</w:t>
            </w:r>
          </w:p>
        </w:tc>
        <w:tc>
          <w:tcPr>
            <w:tcW w:w="785" w:type="dxa"/>
          </w:tcPr>
          <w:p w14:paraId="2536BF5D" w14:textId="77777777" w:rsidR="00F84050" w:rsidRDefault="00000000">
            <w:r>
              <w:t>1984</w:t>
            </w:r>
          </w:p>
        </w:tc>
        <w:tc>
          <w:tcPr>
            <w:tcW w:w="785" w:type="dxa"/>
          </w:tcPr>
          <w:p w14:paraId="40581B51" w14:textId="77777777" w:rsidR="00F84050" w:rsidRDefault="00000000">
            <w:r>
              <w:t>3.6</w:t>
            </w:r>
          </w:p>
        </w:tc>
        <w:tc>
          <w:tcPr>
            <w:tcW w:w="785" w:type="dxa"/>
          </w:tcPr>
          <w:p w14:paraId="0F1CC5AD" w14:textId="77777777" w:rsidR="00F84050" w:rsidRDefault="00000000">
            <w:r>
              <w:t>35.9</w:t>
            </w:r>
          </w:p>
        </w:tc>
        <w:tc>
          <w:tcPr>
            <w:tcW w:w="785" w:type="dxa"/>
          </w:tcPr>
          <w:p w14:paraId="5DD829C1" w14:textId="77777777" w:rsidR="00F84050" w:rsidRDefault="00000000">
            <w:r>
              <w:t>3.2831</w:t>
            </w:r>
          </w:p>
        </w:tc>
        <w:tc>
          <w:tcPr>
            <w:tcW w:w="785" w:type="dxa"/>
          </w:tcPr>
          <w:p w14:paraId="48C6BBE3" w14:textId="77777777" w:rsidR="00F84050" w:rsidRDefault="00000000">
            <w:r>
              <w:t>35.7845</w:t>
            </w:r>
          </w:p>
        </w:tc>
        <w:tc>
          <w:tcPr>
            <w:tcW w:w="785" w:type="dxa"/>
          </w:tcPr>
          <w:p w14:paraId="0B22C717" w14:textId="77777777" w:rsidR="00F84050" w:rsidRDefault="00F84050"/>
        </w:tc>
      </w:tr>
      <w:tr w:rsidR="00F84050" w14:paraId="22A66BA8" w14:textId="77777777">
        <w:tc>
          <w:tcPr>
            <w:tcW w:w="785" w:type="dxa"/>
          </w:tcPr>
          <w:p w14:paraId="38180031" w14:textId="77777777" w:rsidR="00F84050" w:rsidRDefault="00000000">
            <w:r>
              <w:t>Homo heidelbergensis (Bodo)</w:t>
            </w:r>
          </w:p>
        </w:tc>
        <w:tc>
          <w:tcPr>
            <w:tcW w:w="785" w:type="dxa"/>
          </w:tcPr>
          <w:p w14:paraId="0BCC2D4C" w14:textId="77777777" w:rsidR="00F84050" w:rsidRDefault="00000000">
            <w:r>
              <w:t>Fossil</w:t>
            </w:r>
          </w:p>
        </w:tc>
        <w:tc>
          <w:tcPr>
            <w:tcW w:w="785" w:type="dxa"/>
          </w:tcPr>
          <w:p w14:paraId="32F279C1" w14:textId="77777777" w:rsidR="00F84050" w:rsidRDefault="00000000">
            <w:r>
              <w:t>Homo</w:t>
            </w:r>
          </w:p>
        </w:tc>
        <w:tc>
          <w:tcPr>
            <w:tcW w:w="785" w:type="dxa"/>
          </w:tcPr>
          <w:p w14:paraId="1B359CFC" w14:textId="77777777" w:rsidR="00F84050" w:rsidRDefault="00000000">
            <w:r>
              <w:t>0.4</w:t>
            </w:r>
          </w:p>
        </w:tc>
        <w:tc>
          <w:tcPr>
            <w:tcW w:w="785" w:type="dxa"/>
          </w:tcPr>
          <w:p w14:paraId="72D4280A" w14:textId="77777777" w:rsidR="00F84050" w:rsidRDefault="00000000">
            <w:r>
              <w:t>400.0</w:t>
            </w:r>
          </w:p>
        </w:tc>
        <w:tc>
          <w:tcPr>
            <w:tcW w:w="785" w:type="dxa"/>
          </w:tcPr>
          <w:p w14:paraId="50110630" w14:textId="77777777" w:rsidR="00F84050" w:rsidRDefault="00000000">
            <w:r>
              <w:t>1976</w:t>
            </w:r>
          </w:p>
        </w:tc>
        <w:tc>
          <w:tcPr>
            <w:tcW w:w="785" w:type="dxa"/>
          </w:tcPr>
          <w:p w14:paraId="38273156" w14:textId="77777777" w:rsidR="00F84050" w:rsidRDefault="00000000">
            <w:r>
              <w:t>9.1</w:t>
            </w:r>
          </w:p>
        </w:tc>
        <w:tc>
          <w:tcPr>
            <w:tcW w:w="785" w:type="dxa"/>
          </w:tcPr>
          <w:p w14:paraId="529C782C" w14:textId="77777777" w:rsidR="00F84050" w:rsidRDefault="00000000">
            <w:r>
              <w:t>40.8</w:t>
            </w:r>
          </w:p>
        </w:tc>
        <w:tc>
          <w:tcPr>
            <w:tcW w:w="785" w:type="dxa"/>
          </w:tcPr>
          <w:p w14:paraId="57BB1835" w14:textId="77777777" w:rsidR="00F84050" w:rsidRDefault="00000000">
            <w:r>
              <w:t>9.0155</w:t>
            </w:r>
          </w:p>
        </w:tc>
        <w:tc>
          <w:tcPr>
            <w:tcW w:w="785" w:type="dxa"/>
          </w:tcPr>
          <w:p w14:paraId="3F9C9C7E" w14:textId="77777777" w:rsidR="00F84050" w:rsidRDefault="00000000">
            <w:r>
              <w:t>40.7689</w:t>
            </w:r>
          </w:p>
        </w:tc>
        <w:tc>
          <w:tcPr>
            <w:tcW w:w="785" w:type="dxa"/>
          </w:tcPr>
          <w:p w14:paraId="762C758C" w14:textId="77777777" w:rsidR="00F84050" w:rsidRDefault="00F84050"/>
        </w:tc>
      </w:tr>
      <w:tr w:rsidR="00F84050" w14:paraId="128DCC2D" w14:textId="77777777">
        <w:tc>
          <w:tcPr>
            <w:tcW w:w="785" w:type="dxa"/>
          </w:tcPr>
          <w:p w14:paraId="657CBFCE" w14:textId="77777777" w:rsidR="00F84050" w:rsidRDefault="00000000">
            <w:r>
              <w:t>Homo sapiens (Jebel Irhoud)</w:t>
            </w:r>
          </w:p>
        </w:tc>
        <w:tc>
          <w:tcPr>
            <w:tcW w:w="785" w:type="dxa"/>
          </w:tcPr>
          <w:p w14:paraId="7DD72F61" w14:textId="77777777" w:rsidR="00F84050" w:rsidRDefault="00000000">
            <w:r>
              <w:t>Fossil</w:t>
            </w:r>
          </w:p>
        </w:tc>
        <w:tc>
          <w:tcPr>
            <w:tcW w:w="785" w:type="dxa"/>
          </w:tcPr>
          <w:p w14:paraId="43418B82" w14:textId="77777777" w:rsidR="00F84050" w:rsidRDefault="00000000">
            <w:r>
              <w:t>Homo sapiens</w:t>
            </w:r>
          </w:p>
        </w:tc>
        <w:tc>
          <w:tcPr>
            <w:tcW w:w="785" w:type="dxa"/>
          </w:tcPr>
          <w:p w14:paraId="4491CA06" w14:textId="77777777" w:rsidR="00F84050" w:rsidRDefault="00000000">
            <w:r>
              <w:t>0.315</w:t>
            </w:r>
          </w:p>
        </w:tc>
        <w:tc>
          <w:tcPr>
            <w:tcW w:w="785" w:type="dxa"/>
          </w:tcPr>
          <w:p w14:paraId="2800332E" w14:textId="77777777" w:rsidR="00F84050" w:rsidRDefault="00000000">
            <w:r>
              <w:t>315.0</w:t>
            </w:r>
          </w:p>
        </w:tc>
        <w:tc>
          <w:tcPr>
            <w:tcW w:w="785" w:type="dxa"/>
          </w:tcPr>
          <w:p w14:paraId="2AB82DE0" w14:textId="77777777" w:rsidR="00F84050" w:rsidRDefault="00000000">
            <w:r>
              <w:t>1961 (re-dated 2017)</w:t>
            </w:r>
          </w:p>
        </w:tc>
        <w:tc>
          <w:tcPr>
            <w:tcW w:w="785" w:type="dxa"/>
          </w:tcPr>
          <w:p w14:paraId="76C4ACC2" w14:textId="77777777" w:rsidR="00F84050" w:rsidRDefault="00000000">
            <w:r>
              <w:t>31.9</w:t>
            </w:r>
          </w:p>
        </w:tc>
        <w:tc>
          <w:tcPr>
            <w:tcW w:w="785" w:type="dxa"/>
          </w:tcPr>
          <w:p w14:paraId="72248C21" w14:textId="77777777" w:rsidR="00F84050" w:rsidRDefault="00000000">
            <w:r>
              <w:t>-8.9</w:t>
            </w:r>
          </w:p>
        </w:tc>
        <w:tc>
          <w:tcPr>
            <w:tcW w:w="785" w:type="dxa"/>
          </w:tcPr>
          <w:p w14:paraId="7F20BF5A" w14:textId="77777777" w:rsidR="00F84050" w:rsidRDefault="00000000">
            <w:r>
              <w:t>31.8334</w:t>
            </w:r>
          </w:p>
        </w:tc>
        <w:tc>
          <w:tcPr>
            <w:tcW w:w="785" w:type="dxa"/>
          </w:tcPr>
          <w:p w14:paraId="2659D928" w14:textId="77777777" w:rsidR="00F84050" w:rsidRDefault="00000000">
            <w:r>
              <w:t>-8.9285</w:t>
            </w:r>
          </w:p>
        </w:tc>
        <w:tc>
          <w:tcPr>
            <w:tcW w:w="785" w:type="dxa"/>
          </w:tcPr>
          <w:p w14:paraId="5FEC97F0" w14:textId="77777777" w:rsidR="00F84050" w:rsidRDefault="00F84050"/>
        </w:tc>
      </w:tr>
      <w:tr w:rsidR="00F84050" w14:paraId="2DF288A2" w14:textId="77777777">
        <w:tc>
          <w:tcPr>
            <w:tcW w:w="785" w:type="dxa"/>
          </w:tcPr>
          <w:p w14:paraId="64DE82BB" w14:textId="77777777" w:rsidR="00F84050" w:rsidRDefault="00000000">
            <w:r>
              <w:t>Homo sapiens (Omo Kibish I)</w:t>
            </w:r>
          </w:p>
        </w:tc>
        <w:tc>
          <w:tcPr>
            <w:tcW w:w="785" w:type="dxa"/>
          </w:tcPr>
          <w:p w14:paraId="474A3C77" w14:textId="77777777" w:rsidR="00F84050" w:rsidRDefault="00000000">
            <w:r>
              <w:t>Fossil</w:t>
            </w:r>
          </w:p>
        </w:tc>
        <w:tc>
          <w:tcPr>
            <w:tcW w:w="785" w:type="dxa"/>
          </w:tcPr>
          <w:p w14:paraId="05FE76BA" w14:textId="77777777" w:rsidR="00F84050" w:rsidRDefault="00000000">
            <w:r>
              <w:t>Homo sapiens</w:t>
            </w:r>
          </w:p>
        </w:tc>
        <w:tc>
          <w:tcPr>
            <w:tcW w:w="785" w:type="dxa"/>
          </w:tcPr>
          <w:p w14:paraId="0E1D7AB7" w14:textId="77777777" w:rsidR="00F84050" w:rsidRDefault="00000000">
            <w:r>
              <w:t>0.233</w:t>
            </w:r>
          </w:p>
        </w:tc>
        <w:tc>
          <w:tcPr>
            <w:tcW w:w="785" w:type="dxa"/>
          </w:tcPr>
          <w:p w14:paraId="1BF97A5A" w14:textId="77777777" w:rsidR="00F84050" w:rsidRDefault="00000000">
            <w:r>
              <w:t>233.0</w:t>
            </w:r>
          </w:p>
        </w:tc>
        <w:tc>
          <w:tcPr>
            <w:tcW w:w="785" w:type="dxa"/>
          </w:tcPr>
          <w:p w14:paraId="4CD78731" w14:textId="77777777" w:rsidR="00F84050" w:rsidRDefault="00000000">
            <w:r>
              <w:t>1967</w:t>
            </w:r>
          </w:p>
        </w:tc>
        <w:tc>
          <w:tcPr>
            <w:tcW w:w="785" w:type="dxa"/>
          </w:tcPr>
          <w:p w14:paraId="036A3AFF" w14:textId="77777777" w:rsidR="00F84050" w:rsidRDefault="00000000">
            <w:r>
              <w:t>5.5</w:t>
            </w:r>
          </w:p>
        </w:tc>
        <w:tc>
          <w:tcPr>
            <w:tcW w:w="785" w:type="dxa"/>
          </w:tcPr>
          <w:p w14:paraId="1D65F419" w14:textId="77777777" w:rsidR="00F84050" w:rsidRDefault="00000000">
            <w:r>
              <w:t>36.3</w:t>
            </w:r>
          </w:p>
        </w:tc>
        <w:tc>
          <w:tcPr>
            <w:tcW w:w="785" w:type="dxa"/>
          </w:tcPr>
          <w:p w14:paraId="6B52240B" w14:textId="77777777" w:rsidR="00F84050" w:rsidRDefault="00000000">
            <w:r>
              <w:t>5.4508</w:t>
            </w:r>
          </w:p>
        </w:tc>
        <w:tc>
          <w:tcPr>
            <w:tcW w:w="785" w:type="dxa"/>
          </w:tcPr>
          <w:p w14:paraId="493DA658" w14:textId="77777777" w:rsidR="00F84050" w:rsidRDefault="00000000">
            <w:r>
              <w:t>36.282</w:t>
            </w:r>
          </w:p>
        </w:tc>
        <w:tc>
          <w:tcPr>
            <w:tcW w:w="785" w:type="dxa"/>
          </w:tcPr>
          <w:p w14:paraId="5D234A9E" w14:textId="77777777" w:rsidR="00F84050" w:rsidRDefault="00F84050"/>
        </w:tc>
      </w:tr>
      <w:tr w:rsidR="00F84050" w14:paraId="72B67FFB" w14:textId="77777777">
        <w:tc>
          <w:tcPr>
            <w:tcW w:w="785" w:type="dxa"/>
          </w:tcPr>
          <w:p w14:paraId="4C7084A5" w14:textId="77777777" w:rsidR="00F84050" w:rsidRDefault="00000000">
            <w:r>
              <w:t>Blombos Cave (symbolic art)</w:t>
            </w:r>
          </w:p>
        </w:tc>
        <w:tc>
          <w:tcPr>
            <w:tcW w:w="785" w:type="dxa"/>
          </w:tcPr>
          <w:p w14:paraId="139D86F6" w14:textId="77777777" w:rsidR="00F84050" w:rsidRDefault="00000000">
            <w:r>
              <w:t>Fossil</w:t>
            </w:r>
          </w:p>
        </w:tc>
        <w:tc>
          <w:tcPr>
            <w:tcW w:w="785" w:type="dxa"/>
          </w:tcPr>
          <w:p w14:paraId="1D4F36C1" w14:textId="77777777" w:rsidR="00F84050" w:rsidRDefault="00000000">
            <w:r>
              <w:t>Cultural</w:t>
            </w:r>
          </w:p>
        </w:tc>
        <w:tc>
          <w:tcPr>
            <w:tcW w:w="785" w:type="dxa"/>
          </w:tcPr>
          <w:p w14:paraId="02F4441D" w14:textId="77777777" w:rsidR="00F84050" w:rsidRDefault="00000000">
            <w:r>
              <w:t>0.075</w:t>
            </w:r>
          </w:p>
        </w:tc>
        <w:tc>
          <w:tcPr>
            <w:tcW w:w="785" w:type="dxa"/>
          </w:tcPr>
          <w:p w14:paraId="6FE5B046" w14:textId="77777777" w:rsidR="00F84050" w:rsidRDefault="00000000">
            <w:r>
              <w:t>75.0</w:t>
            </w:r>
          </w:p>
        </w:tc>
        <w:tc>
          <w:tcPr>
            <w:tcW w:w="785" w:type="dxa"/>
          </w:tcPr>
          <w:p w14:paraId="59A85FEC" w14:textId="77777777" w:rsidR="00F84050" w:rsidRDefault="00000000">
            <w:r>
              <w:t>1991</w:t>
            </w:r>
          </w:p>
        </w:tc>
        <w:tc>
          <w:tcPr>
            <w:tcW w:w="785" w:type="dxa"/>
          </w:tcPr>
          <w:p w14:paraId="2B74C045" w14:textId="77777777" w:rsidR="00F84050" w:rsidRDefault="00000000">
            <w:r>
              <w:t>-34.5</w:t>
            </w:r>
          </w:p>
        </w:tc>
        <w:tc>
          <w:tcPr>
            <w:tcW w:w="785" w:type="dxa"/>
          </w:tcPr>
          <w:p w14:paraId="3900E13F" w14:textId="77777777" w:rsidR="00F84050" w:rsidRDefault="00000000">
            <w:r>
              <w:t>21.2</w:t>
            </w:r>
          </w:p>
        </w:tc>
        <w:tc>
          <w:tcPr>
            <w:tcW w:w="785" w:type="dxa"/>
          </w:tcPr>
          <w:p w14:paraId="71CE00FB" w14:textId="77777777" w:rsidR="00F84050" w:rsidRDefault="00000000">
            <w:r>
              <w:t>-34.5158</w:t>
            </w:r>
          </w:p>
        </w:tc>
        <w:tc>
          <w:tcPr>
            <w:tcW w:w="785" w:type="dxa"/>
          </w:tcPr>
          <w:p w14:paraId="070887E3" w14:textId="77777777" w:rsidR="00F84050" w:rsidRDefault="00000000">
            <w:r>
              <w:t>21.193</w:t>
            </w:r>
          </w:p>
        </w:tc>
        <w:tc>
          <w:tcPr>
            <w:tcW w:w="785" w:type="dxa"/>
          </w:tcPr>
          <w:p w14:paraId="6D51B5C0" w14:textId="77777777" w:rsidR="00F84050" w:rsidRDefault="00F84050"/>
        </w:tc>
      </w:tr>
    </w:tbl>
    <w:p w14:paraId="5E58BC7D" w14:textId="77777777" w:rsidR="00F84050" w:rsidRDefault="00000000">
      <w:pPr>
        <w:pStyle w:val="Heading1"/>
      </w:pPr>
      <w:r>
        <w:t>2. Ice-Core Records and Climate Cycles</w:t>
      </w:r>
    </w:p>
    <w:p w14:paraId="0D43EE71" w14:textId="77777777" w:rsidR="00F84050" w:rsidRDefault="00000000">
      <w:r>
        <w:t>Ice-core samples preserve atmospheric gases and isotopic signatures that reflect global temperature and CO₂ variations. They are essential for correlating glacial-interglacial cycles with potential DNA adaptation events.</w:t>
      </w:r>
    </w:p>
    <w:tbl>
      <w:tblPr>
        <w:tblW w:w="0" w:type="auto"/>
        <w:tblLook w:val="04A0" w:firstRow="1" w:lastRow="0" w:firstColumn="1" w:lastColumn="0" w:noHBand="0" w:noVBand="1"/>
      </w:tblPr>
      <w:tblGrid>
        <w:gridCol w:w="931"/>
        <w:gridCol w:w="785"/>
        <w:gridCol w:w="942"/>
        <w:gridCol w:w="785"/>
        <w:gridCol w:w="871"/>
        <w:gridCol w:w="1379"/>
        <w:gridCol w:w="1114"/>
        <w:gridCol w:w="1236"/>
        <w:gridCol w:w="1114"/>
        <w:gridCol w:w="1236"/>
        <w:gridCol w:w="2009"/>
      </w:tblGrid>
      <w:tr w:rsidR="00F84050" w14:paraId="7AB578EF" w14:textId="77777777">
        <w:tc>
          <w:tcPr>
            <w:tcW w:w="785" w:type="dxa"/>
          </w:tcPr>
          <w:p w14:paraId="021F0F2A" w14:textId="77777777" w:rsidR="00F84050" w:rsidRDefault="00000000">
            <w:r>
              <w:t>Name</w:t>
            </w:r>
          </w:p>
        </w:tc>
        <w:tc>
          <w:tcPr>
            <w:tcW w:w="785" w:type="dxa"/>
          </w:tcPr>
          <w:p w14:paraId="7C9574E1" w14:textId="77777777" w:rsidR="00F84050" w:rsidRDefault="00000000">
            <w:r>
              <w:t>Type</w:t>
            </w:r>
          </w:p>
        </w:tc>
        <w:tc>
          <w:tcPr>
            <w:tcW w:w="785" w:type="dxa"/>
          </w:tcPr>
          <w:p w14:paraId="0CB1C58B" w14:textId="77777777" w:rsidR="00F84050" w:rsidRDefault="00000000">
            <w:r>
              <w:t>Context</w:t>
            </w:r>
          </w:p>
        </w:tc>
        <w:tc>
          <w:tcPr>
            <w:tcW w:w="785" w:type="dxa"/>
          </w:tcPr>
          <w:p w14:paraId="1AF41BF9" w14:textId="77777777" w:rsidR="00F84050" w:rsidRDefault="00000000">
            <w:r>
              <w:t>Age (Ma)</w:t>
            </w:r>
          </w:p>
        </w:tc>
        <w:tc>
          <w:tcPr>
            <w:tcW w:w="785" w:type="dxa"/>
          </w:tcPr>
          <w:p w14:paraId="21E1D4F5" w14:textId="77777777" w:rsidR="00F84050" w:rsidRDefault="00000000">
            <w:r>
              <w:t>Age (ka)</w:t>
            </w:r>
          </w:p>
        </w:tc>
        <w:tc>
          <w:tcPr>
            <w:tcW w:w="785" w:type="dxa"/>
          </w:tcPr>
          <w:p w14:paraId="6FB38900" w14:textId="77777777" w:rsidR="00F84050" w:rsidRDefault="00000000">
            <w:r>
              <w:t>Discovery Year/Period</w:t>
            </w:r>
          </w:p>
        </w:tc>
        <w:tc>
          <w:tcPr>
            <w:tcW w:w="785" w:type="dxa"/>
          </w:tcPr>
          <w:p w14:paraId="559BC893" w14:textId="77777777" w:rsidR="00F84050" w:rsidRDefault="00000000">
            <w:r>
              <w:t>Present Lat</w:t>
            </w:r>
          </w:p>
        </w:tc>
        <w:tc>
          <w:tcPr>
            <w:tcW w:w="785" w:type="dxa"/>
          </w:tcPr>
          <w:p w14:paraId="546A87BE" w14:textId="77777777" w:rsidR="00F84050" w:rsidRDefault="00000000">
            <w:r>
              <w:t>Present Lon</w:t>
            </w:r>
          </w:p>
        </w:tc>
        <w:tc>
          <w:tcPr>
            <w:tcW w:w="785" w:type="dxa"/>
          </w:tcPr>
          <w:p w14:paraId="15E663C9" w14:textId="77777777" w:rsidR="00F84050" w:rsidRDefault="00000000">
            <w:r>
              <w:t>Paleo Lat (approx)</w:t>
            </w:r>
          </w:p>
        </w:tc>
        <w:tc>
          <w:tcPr>
            <w:tcW w:w="785" w:type="dxa"/>
          </w:tcPr>
          <w:p w14:paraId="428ECEBE" w14:textId="77777777" w:rsidR="00F84050" w:rsidRDefault="00000000">
            <w:r>
              <w:t>Paleo Lon (approx)</w:t>
            </w:r>
          </w:p>
        </w:tc>
        <w:tc>
          <w:tcPr>
            <w:tcW w:w="785" w:type="dxa"/>
          </w:tcPr>
          <w:p w14:paraId="7B9E15C1" w14:textId="77777777" w:rsidR="00F84050" w:rsidRDefault="00000000">
            <w:r>
              <w:t>Hypothesized DNA/Selection Link</w:t>
            </w:r>
          </w:p>
        </w:tc>
      </w:tr>
      <w:tr w:rsidR="00F84050" w14:paraId="16980F44" w14:textId="77777777">
        <w:tc>
          <w:tcPr>
            <w:tcW w:w="785" w:type="dxa"/>
          </w:tcPr>
          <w:p w14:paraId="1EED515A" w14:textId="77777777" w:rsidR="00F84050" w:rsidRDefault="00000000">
            <w:r>
              <w:t>Beyond EPICA (Little Dome C)</w:t>
            </w:r>
          </w:p>
        </w:tc>
        <w:tc>
          <w:tcPr>
            <w:tcW w:w="785" w:type="dxa"/>
          </w:tcPr>
          <w:p w14:paraId="1156AC29" w14:textId="77777777" w:rsidR="00F84050" w:rsidRDefault="00000000">
            <w:r>
              <w:t>Ice Core</w:t>
            </w:r>
          </w:p>
        </w:tc>
        <w:tc>
          <w:tcPr>
            <w:tcW w:w="785" w:type="dxa"/>
          </w:tcPr>
          <w:p w14:paraId="451758CB" w14:textId="77777777" w:rsidR="00F84050" w:rsidRDefault="00000000">
            <w:r>
              <w:t>Climate Proxy</w:t>
            </w:r>
          </w:p>
        </w:tc>
        <w:tc>
          <w:tcPr>
            <w:tcW w:w="785" w:type="dxa"/>
          </w:tcPr>
          <w:p w14:paraId="2BB62A8E" w14:textId="77777777" w:rsidR="00F84050" w:rsidRDefault="00000000">
            <w:r>
              <w:t>1.2</w:t>
            </w:r>
          </w:p>
        </w:tc>
        <w:tc>
          <w:tcPr>
            <w:tcW w:w="785" w:type="dxa"/>
          </w:tcPr>
          <w:p w14:paraId="068B5604" w14:textId="77777777" w:rsidR="00F84050" w:rsidRDefault="00000000">
            <w:r>
              <w:t>1200.0</w:t>
            </w:r>
          </w:p>
        </w:tc>
        <w:tc>
          <w:tcPr>
            <w:tcW w:w="785" w:type="dxa"/>
          </w:tcPr>
          <w:p w14:paraId="2A6F956C" w14:textId="77777777" w:rsidR="00F84050" w:rsidRDefault="00000000">
            <w:r>
              <w:t>2023–2025 (ongoing)</w:t>
            </w:r>
          </w:p>
        </w:tc>
        <w:tc>
          <w:tcPr>
            <w:tcW w:w="785" w:type="dxa"/>
          </w:tcPr>
          <w:p w14:paraId="15C40C08" w14:textId="77777777" w:rsidR="00F84050" w:rsidRDefault="00000000">
            <w:r>
              <w:t>-75.34132</w:t>
            </w:r>
          </w:p>
        </w:tc>
        <w:tc>
          <w:tcPr>
            <w:tcW w:w="785" w:type="dxa"/>
          </w:tcPr>
          <w:p w14:paraId="1D0E4070" w14:textId="77777777" w:rsidR="00F84050" w:rsidRDefault="00000000">
            <w:r>
              <w:t>122.52059</w:t>
            </w:r>
          </w:p>
        </w:tc>
        <w:tc>
          <w:tcPr>
            <w:tcW w:w="785" w:type="dxa"/>
          </w:tcPr>
          <w:p w14:paraId="46CABEA3" w14:textId="77777777" w:rsidR="00F84050" w:rsidRDefault="00000000">
            <w:r>
              <w:t>-75.34132</w:t>
            </w:r>
          </w:p>
        </w:tc>
        <w:tc>
          <w:tcPr>
            <w:tcW w:w="785" w:type="dxa"/>
          </w:tcPr>
          <w:p w14:paraId="6B0044A9" w14:textId="77777777" w:rsidR="00F84050" w:rsidRDefault="00000000">
            <w:r>
              <w:t>122.52059</w:t>
            </w:r>
          </w:p>
        </w:tc>
        <w:tc>
          <w:tcPr>
            <w:tcW w:w="785" w:type="dxa"/>
          </w:tcPr>
          <w:p w14:paraId="0456F23F" w14:textId="77777777" w:rsidR="00F84050" w:rsidRDefault="00000000">
            <w:r>
              <w:t>Glacial/interglacial stress cycles; atmosphere composition shifts</w:t>
            </w:r>
          </w:p>
        </w:tc>
      </w:tr>
      <w:tr w:rsidR="00F84050" w14:paraId="7B67FD86" w14:textId="77777777">
        <w:tc>
          <w:tcPr>
            <w:tcW w:w="785" w:type="dxa"/>
          </w:tcPr>
          <w:p w14:paraId="628E55E7" w14:textId="77777777" w:rsidR="00F84050" w:rsidRDefault="00000000">
            <w:r>
              <w:t xml:space="preserve">EPICA Dome </w:t>
            </w:r>
            <w:r>
              <w:lastRenderedPageBreak/>
              <w:t>C</w:t>
            </w:r>
          </w:p>
        </w:tc>
        <w:tc>
          <w:tcPr>
            <w:tcW w:w="785" w:type="dxa"/>
          </w:tcPr>
          <w:p w14:paraId="09827396" w14:textId="77777777" w:rsidR="00F84050" w:rsidRDefault="00000000">
            <w:r>
              <w:lastRenderedPageBreak/>
              <w:t>Ice Core</w:t>
            </w:r>
          </w:p>
        </w:tc>
        <w:tc>
          <w:tcPr>
            <w:tcW w:w="785" w:type="dxa"/>
          </w:tcPr>
          <w:p w14:paraId="6C98EDD9" w14:textId="77777777" w:rsidR="00F84050" w:rsidRDefault="00000000">
            <w:r>
              <w:t>Climate Proxy</w:t>
            </w:r>
          </w:p>
        </w:tc>
        <w:tc>
          <w:tcPr>
            <w:tcW w:w="785" w:type="dxa"/>
          </w:tcPr>
          <w:p w14:paraId="41E98C0D" w14:textId="77777777" w:rsidR="00F84050" w:rsidRDefault="00000000">
            <w:r>
              <w:t>0.801</w:t>
            </w:r>
          </w:p>
        </w:tc>
        <w:tc>
          <w:tcPr>
            <w:tcW w:w="785" w:type="dxa"/>
          </w:tcPr>
          <w:p w14:paraId="37AEB00E" w14:textId="77777777" w:rsidR="00F84050" w:rsidRDefault="00000000">
            <w:r>
              <w:t>801.0</w:t>
            </w:r>
          </w:p>
        </w:tc>
        <w:tc>
          <w:tcPr>
            <w:tcW w:w="785" w:type="dxa"/>
          </w:tcPr>
          <w:p w14:paraId="43A4E10D" w14:textId="77777777" w:rsidR="00F84050" w:rsidRDefault="00000000">
            <w:r>
              <w:t>1996–2004</w:t>
            </w:r>
          </w:p>
        </w:tc>
        <w:tc>
          <w:tcPr>
            <w:tcW w:w="785" w:type="dxa"/>
          </w:tcPr>
          <w:p w14:paraId="275A9301" w14:textId="77777777" w:rsidR="00F84050" w:rsidRDefault="00000000">
            <w:r>
              <w:t>-75.1</w:t>
            </w:r>
          </w:p>
        </w:tc>
        <w:tc>
          <w:tcPr>
            <w:tcW w:w="785" w:type="dxa"/>
          </w:tcPr>
          <w:p w14:paraId="58C65AB0" w14:textId="77777777" w:rsidR="00F84050" w:rsidRDefault="00000000">
            <w:r>
              <w:t>123.35</w:t>
            </w:r>
          </w:p>
        </w:tc>
        <w:tc>
          <w:tcPr>
            <w:tcW w:w="785" w:type="dxa"/>
          </w:tcPr>
          <w:p w14:paraId="4C91FD29" w14:textId="77777777" w:rsidR="00F84050" w:rsidRDefault="00000000">
            <w:r>
              <w:t>-75.1</w:t>
            </w:r>
          </w:p>
        </w:tc>
        <w:tc>
          <w:tcPr>
            <w:tcW w:w="785" w:type="dxa"/>
          </w:tcPr>
          <w:p w14:paraId="17A9E4F7" w14:textId="77777777" w:rsidR="00F84050" w:rsidRDefault="00000000">
            <w:r>
              <w:t>123.35</w:t>
            </w:r>
          </w:p>
        </w:tc>
        <w:tc>
          <w:tcPr>
            <w:tcW w:w="785" w:type="dxa"/>
          </w:tcPr>
          <w:p w14:paraId="6BC18DC0" w14:textId="77777777" w:rsidR="00F84050" w:rsidRDefault="00000000">
            <w:r>
              <w:t xml:space="preserve">Glacial/interglacial stress cycles; </w:t>
            </w:r>
            <w:r>
              <w:lastRenderedPageBreak/>
              <w:t>atmosphere composition shifts</w:t>
            </w:r>
          </w:p>
        </w:tc>
      </w:tr>
    </w:tbl>
    <w:p w14:paraId="5F760AC5" w14:textId="77777777" w:rsidR="00F84050" w:rsidRDefault="00000000">
      <w:pPr>
        <w:pStyle w:val="Heading1"/>
      </w:pPr>
      <w:r>
        <w:lastRenderedPageBreak/>
        <w:t>3. Catastrophic Events and Evolutionary Bottlenecks</w:t>
      </w:r>
    </w:p>
    <w:p w14:paraId="4E88029B" w14:textId="77777777" w:rsidR="00F84050" w:rsidRDefault="00000000">
      <w:r>
        <w:t>The following geological and cosmic events may have acted as evolutionary filters, creating population bottlenecks and environmental pressures that triggered mutations or adaptive selection.</w:t>
      </w:r>
    </w:p>
    <w:tbl>
      <w:tblPr>
        <w:tblW w:w="0" w:type="auto"/>
        <w:tblLook w:val="04A0" w:firstRow="1" w:lastRow="0" w:firstColumn="1" w:lastColumn="0" w:noHBand="0" w:noVBand="1"/>
      </w:tblPr>
      <w:tblGrid>
        <w:gridCol w:w="1585"/>
        <w:gridCol w:w="785"/>
        <w:gridCol w:w="1437"/>
        <w:gridCol w:w="871"/>
        <w:gridCol w:w="785"/>
        <w:gridCol w:w="1414"/>
        <w:gridCol w:w="939"/>
        <w:gridCol w:w="993"/>
        <w:gridCol w:w="1051"/>
        <w:gridCol w:w="1051"/>
        <w:gridCol w:w="1997"/>
      </w:tblGrid>
      <w:tr w:rsidR="00F84050" w14:paraId="4EE2EEB7" w14:textId="77777777">
        <w:tc>
          <w:tcPr>
            <w:tcW w:w="785" w:type="dxa"/>
          </w:tcPr>
          <w:p w14:paraId="52D8C262" w14:textId="77777777" w:rsidR="00F84050" w:rsidRDefault="00000000">
            <w:r>
              <w:t>Name</w:t>
            </w:r>
          </w:p>
        </w:tc>
        <w:tc>
          <w:tcPr>
            <w:tcW w:w="785" w:type="dxa"/>
          </w:tcPr>
          <w:p w14:paraId="60A60DC7" w14:textId="77777777" w:rsidR="00F84050" w:rsidRDefault="00000000">
            <w:r>
              <w:t>Type</w:t>
            </w:r>
          </w:p>
        </w:tc>
        <w:tc>
          <w:tcPr>
            <w:tcW w:w="785" w:type="dxa"/>
          </w:tcPr>
          <w:p w14:paraId="5D6B85E0" w14:textId="77777777" w:rsidR="00F84050" w:rsidRDefault="00000000">
            <w:r>
              <w:t>Context</w:t>
            </w:r>
          </w:p>
        </w:tc>
        <w:tc>
          <w:tcPr>
            <w:tcW w:w="785" w:type="dxa"/>
          </w:tcPr>
          <w:p w14:paraId="00FBC283" w14:textId="77777777" w:rsidR="00F84050" w:rsidRDefault="00000000">
            <w:r>
              <w:t>Age (Ma)</w:t>
            </w:r>
          </w:p>
        </w:tc>
        <w:tc>
          <w:tcPr>
            <w:tcW w:w="785" w:type="dxa"/>
          </w:tcPr>
          <w:p w14:paraId="5561D0CA" w14:textId="77777777" w:rsidR="00F84050" w:rsidRDefault="00000000">
            <w:r>
              <w:t>Age (ka)</w:t>
            </w:r>
          </w:p>
        </w:tc>
        <w:tc>
          <w:tcPr>
            <w:tcW w:w="785" w:type="dxa"/>
          </w:tcPr>
          <w:p w14:paraId="2493ADE0" w14:textId="77777777" w:rsidR="00F84050" w:rsidRDefault="00000000">
            <w:r>
              <w:t>Discovery Year/Period</w:t>
            </w:r>
          </w:p>
        </w:tc>
        <w:tc>
          <w:tcPr>
            <w:tcW w:w="785" w:type="dxa"/>
          </w:tcPr>
          <w:p w14:paraId="50823D2C" w14:textId="77777777" w:rsidR="00F84050" w:rsidRDefault="00000000">
            <w:r>
              <w:t>Present Lat</w:t>
            </w:r>
          </w:p>
        </w:tc>
        <w:tc>
          <w:tcPr>
            <w:tcW w:w="785" w:type="dxa"/>
          </w:tcPr>
          <w:p w14:paraId="2F718FCF" w14:textId="77777777" w:rsidR="00F84050" w:rsidRDefault="00000000">
            <w:r>
              <w:t>Present Lon</w:t>
            </w:r>
          </w:p>
        </w:tc>
        <w:tc>
          <w:tcPr>
            <w:tcW w:w="785" w:type="dxa"/>
          </w:tcPr>
          <w:p w14:paraId="32A6D556" w14:textId="77777777" w:rsidR="00F84050" w:rsidRDefault="00000000">
            <w:r>
              <w:t>Paleo Lat (approx)</w:t>
            </w:r>
          </w:p>
        </w:tc>
        <w:tc>
          <w:tcPr>
            <w:tcW w:w="785" w:type="dxa"/>
          </w:tcPr>
          <w:p w14:paraId="4553159D" w14:textId="77777777" w:rsidR="00F84050" w:rsidRDefault="00000000">
            <w:r>
              <w:t>Paleo Lon (approx)</w:t>
            </w:r>
          </w:p>
        </w:tc>
        <w:tc>
          <w:tcPr>
            <w:tcW w:w="785" w:type="dxa"/>
          </w:tcPr>
          <w:p w14:paraId="1F710BEB" w14:textId="77777777" w:rsidR="00F84050" w:rsidRDefault="00000000">
            <w:r>
              <w:t>Hypothesized DNA/Selection Link</w:t>
            </w:r>
          </w:p>
        </w:tc>
      </w:tr>
      <w:tr w:rsidR="00F84050" w14:paraId="6AD17D83" w14:textId="77777777">
        <w:tc>
          <w:tcPr>
            <w:tcW w:w="785" w:type="dxa"/>
          </w:tcPr>
          <w:p w14:paraId="72ECD318" w14:textId="77777777" w:rsidR="00F84050" w:rsidRDefault="00000000">
            <w:r>
              <w:t>Toba Supereruption</w:t>
            </w:r>
          </w:p>
        </w:tc>
        <w:tc>
          <w:tcPr>
            <w:tcW w:w="785" w:type="dxa"/>
          </w:tcPr>
          <w:p w14:paraId="026B4026" w14:textId="77777777" w:rsidR="00F84050" w:rsidRDefault="00000000">
            <w:r>
              <w:t>Event</w:t>
            </w:r>
          </w:p>
        </w:tc>
        <w:tc>
          <w:tcPr>
            <w:tcW w:w="785" w:type="dxa"/>
          </w:tcPr>
          <w:p w14:paraId="6788B22A" w14:textId="77777777" w:rsidR="00F84050" w:rsidRDefault="00000000">
            <w:r>
              <w:t>VEI 8 Volcano</w:t>
            </w:r>
          </w:p>
        </w:tc>
        <w:tc>
          <w:tcPr>
            <w:tcW w:w="785" w:type="dxa"/>
          </w:tcPr>
          <w:p w14:paraId="0227F697" w14:textId="77777777" w:rsidR="00F84050" w:rsidRDefault="00000000">
            <w:r>
              <w:t>0.074</w:t>
            </w:r>
          </w:p>
        </w:tc>
        <w:tc>
          <w:tcPr>
            <w:tcW w:w="785" w:type="dxa"/>
          </w:tcPr>
          <w:p w14:paraId="522BB69A" w14:textId="77777777" w:rsidR="00F84050" w:rsidRDefault="00000000">
            <w:r>
              <w:t>74.0</w:t>
            </w:r>
          </w:p>
        </w:tc>
        <w:tc>
          <w:tcPr>
            <w:tcW w:w="785" w:type="dxa"/>
          </w:tcPr>
          <w:p w14:paraId="7209112E" w14:textId="77777777" w:rsidR="00F84050" w:rsidRDefault="00000000">
            <w:r>
              <w:t>c. 74 ka (discovered geologically)</w:t>
            </w:r>
          </w:p>
        </w:tc>
        <w:tc>
          <w:tcPr>
            <w:tcW w:w="785" w:type="dxa"/>
          </w:tcPr>
          <w:p w14:paraId="60E4FD62" w14:textId="77777777" w:rsidR="00F84050" w:rsidRDefault="00000000">
            <w:r>
              <w:t>2.6845</w:t>
            </w:r>
          </w:p>
        </w:tc>
        <w:tc>
          <w:tcPr>
            <w:tcW w:w="785" w:type="dxa"/>
          </w:tcPr>
          <w:p w14:paraId="4BD97331" w14:textId="77777777" w:rsidR="00F84050" w:rsidRDefault="00000000">
            <w:r>
              <w:t>98.8756</w:t>
            </w:r>
          </w:p>
        </w:tc>
        <w:tc>
          <w:tcPr>
            <w:tcW w:w="785" w:type="dxa"/>
          </w:tcPr>
          <w:p w14:paraId="7024E96D" w14:textId="77777777" w:rsidR="00F84050" w:rsidRDefault="00000000">
            <w:r>
              <w:t>2.6845</w:t>
            </w:r>
          </w:p>
        </w:tc>
        <w:tc>
          <w:tcPr>
            <w:tcW w:w="785" w:type="dxa"/>
          </w:tcPr>
          <w:p w14:paraId="531BF781" w14:textId="77777777" w:rsidR="00F84050" w:rsidRDefault="00000000">
            <w:r>
              <w:t>98.8756</w:t>
            </w:r>
          </w:p>
        </w:tc>
        <w:tc>
          <w:tcPr>
            <w:tcW w:w="785" w:type="dxa"/>
          </w:tcPr>
          <w:p w14:paraId="72F2E1E8" w14:textId="77777777" w:rsidR="00F84050" w:rsidRDefault="00000000">
            <w:r>
              <w:t>Potential human bottleneck; volcanic winter</w:t>
            </w:r>
          </w:p>
        </w:tc>
      </w:tr>
      <w:tr w:rsidR="00F84050" w14:paraId="1BFBBCEB" w14:textId="77777777">
        <w:tc>
          <w:tcPr>
            <w:tcW w:w="785" w:type="dxa"/>
          </w:tcPr>
          <w:p w14:paraId="01C8EABA" w14:textId="77777777" w:rsidR="00F84050" w:rsidRDefault="00000000">
            <w:r>
              <w:t>Laschamp Geomagnetic Excursion</w:t>
            </w:r>
          </w:p>
        </w:tc>
        <w:tc>
          <w:tcPr>
            <w:tcW w:w="785" w:type="dxa"/>
          </w:tcPr>
          <w:p w14:paraId="13E196D9" w14:textId="77777777" w:rsidR="00F84050" w:rsidRDefault="00000000">
            <w:r>
              <w:t>Event</w:t>
            </w:r>
          </w:p>
        </w:tc>
        <w:tc>
          <w:tcPr>
            <w:tcW w:w="785" w:type="dxa"/>
          </w:tcPr>
          <w:p w14:paraId="5064BBEE" w14:textId="77777777" w:rsidR="00F84050" w:rsidRDefault="00000000">
            <w:r>
              <w:t>Geomagnetic</w:t>
            </w:r>
          </w:p>
        </w:tc>
        <w:tc>
          <w:tcPr>
            <w:tcW w:w="785" w:type="dxa"/>
          </w:tcPr>
          <w:p w14:paraId="438A73AD" w14:textId="77777777" w:rsidR="00F84050" w:rsidRDefault="00000000">
            <w:r>
              <w:t>0.041</w:t>
            </w:r>
          </w:p>
        </w:tc>
        <w:tc>
          <w:tcPr>
            <w:tcW w:w="785" w:type="dxa"/>
          </w:tcPr>
          <w:p w14:paraId="31848200" w14:textId="77777777" w:rsidR="00F84050" w:rsidRDefault="00000000">
            <w:r>
              <w:t>41.0</w:t>
            </w:r>
          </w:p>
        </w:tc>
        <w:tc>
          <w:tcPr>
            <w:tcW w:w="785" w:type="dxa"/>
          </w:tcPr>
          <w:p w14:paraId="437BFEC9" w14:textId="77777777" w:rsidR="00F84050" w:rsidRDefault="00000000">
            <w:r>
              <w:t>c. 42–41 ka (in lavas)</w:t>
            </w:r>
          </w:p>
        </w:tc>
        <w:tc>
          <w:tcPr>
            <w:tcW w:w="785" w:type="dxa"/>
          </w:tcPr>
          <w:p w14:paraId="06EA351F" w14:textId="77777777" w:rsidR="00F84050" w:rsidRDefault="00000000">
            <w:r>
              <w:t>45.73</w:t>
            </w:r>
          </w:p>
        </w:tc>
        <w:tc>
          <w:tcPr>
            <w:tcW w:w="785" w:type="dxa"/>
          </w:tcPr>
          <w:p w14:paraId="6204A068" w14:textId="77777777" w:rsidR="00F84050" w:rsidRDefault="00000000">
            <w:r>
              <w:t>3.0</w:t>
            </w:r>
          </w:p>
        </w:tc>
        <w:tc>
          <w:tcPr>
            <w:tcW w:w="785" w:type="dxa"/>
          </w:tcPr>
          <w:p w14:paraId="668A8DD2" w14:textId="77777777" w:rsidR="00F84050" w:rsidRDefault="00000000">
            <w:r>
              <w:t>45.73</w:t>
            </w:r>
          </w:p>
        </w:tc>
        <w:tc>
          <w:tcPr>
            <w:tcW w:w="785" w:type="dxa"/>
          </w:tcPr>
          <w:p w14:paraId="6C6F9B89" w14:textId="77777777" w:rsidR="00F84050" w:rsidRDefault="00000000">
            <w:r>
              <w:t>3.0</w:t>
            </w:r>
          </w:p>
        </w:tc>
        <w:tc>
          <w:tcPr>
            <w:tcW w:w="785" w:type="dxa"/>
          </w:tcPr>
          <w:p w14:paraId="10AEC657" w14:textId="77777777" w:rsidR="00F84050" w:rsidRDefault="00000000">
            <w:r>
              <w:t>Weakened magnetosphere, increased radiation; indirect climatic/ecological stress</w:t>
            </w:r>
          </w:p>
        </w:tc>
      </w:tr>
      <w:tr w:rsidR="00F84050" w14:paraId="1DB9D580" w14:textId="77777777">
        <w:tc>
          <w:tcPr>
            <w:tcW w:w="785" w:type="dxa"/>
          </w:tcPr>
          <w:p w14:paraId="238B3786" w14:textId="77777777" w:rsidR="00F84050" w:rsidRDefault="00000000">
            <w:r>
              <w:t>Campanian Ignimbrite (Campi Flegrei)</w:t>
            </w:r>
          </w:p>
        </w:tc>
        <w:tc>
          <w:tcPr>
            <w:tcW w:w="785" w:type="dxa"/>
          </w:tcPr>
          <w:p w14:paraId="2EDDD357" w14:textId="77777777" w:rsidR="00F84050" w:rsidRDefault="00000000">
            <w:r>
              <w:t>Event</w:t>
            </w:r>
          </w:p>
        </w:tc>
        <w:tc>
          <w:tcPr>
            <w:tcW w:w="785" w:type="dxa"/>
          </w:tcPr>
          <w:p w14:paraId="0F018B46" w14:textId="77777777" w:rsidR="00F84050" w:rsidRDefault="00000000">
            <w:r>
              <w:t>VEI 7 Volcano</w:t>
            </w:r>
          </w:p>
        </w:tc>
        <w:tc>
          <w:tcPr>
            <w:tcW w:w="785" w:type="dxa"/>
          </w:tcPr>
          <w:p w14:paraId="4948A7AA" w14:textId="77777777" w:rsidR="00F84050" w:rsidRDefault="00000000">
            <w:r>
              <w:t>0.0398</w:t>
            </w:r>
          </w:p>
        </w:tc>
        <w:tc>
          <w:tcPr>
            <w:tcW w:w="785" w:type="dxa"/>
          </w:tcPr>
          <w:p w14:paraId="0354F72F" w14:textId="77777777" w:rsidR="00F84050" w:rsidRDefault="00000000">
            <w:r>
              <w:t>39.8</w:t>
            </w:r>
          </w:p>
        </w:tc>
        <w:tc>
          <w:tcPr>
            <w:tcW w:w="785" w:type="dxa"/>
          </w:tcPr>
          <w:p w14:paraId="6D9B720E" w14:textId="77777777" w:rsidR="00F84050" w:rsidRDefault="00000000">
            <w:r>
              <w:t>c. 39.8 ka</w:t>
            </w:r>
          </w:p>
        </w:tc>
        <w:tc>
          <w:tcPr>
            <w:tcW w:w="785" w:type="dxa"/>
          </w:tcPr>
          <w:p w14:paraId="7F7374D3" w14:textId="77777777" w:rsidR="00F84050" w:rsidRDefault="00000000">
            <w:r>
              <w:t>40.82</w:t>
            </w:r>
          </w:p>
        </w:tc>
        <w:tc>
          <w:tcPr>
            <w:tcW w:w="785" w:type="dxa"/>
          </w:tcPr>
          <w:p w14:paraId="0B55CF99" w14:textId="77777777" w:rsidR="00F84050" w:rsidRDefault="00000000">
            <w:r>
              <w:t>14.14</w:t>
            </w:r>
          </w:p>
        </w:tc>
        <w:tc>
          <w:tcPr>
            <w:tcW w:w="785" w:type="dxa"/>
          </w:tcPr>
          <w:p w14:paraId="7609C751" w14:textId="77777777" w:rsidR="00F84050" w:rsidRDefault="00000000">
            <w:r>
              <w:t>40.82</w:t>
            </w:r>
          </w:p>
        </w:tc>
        <w:tc>
          <w:tcPr>
            <w:tcW w:w="785" w:type="dxa"/>
          </w:tcPr>
          <w:p w14:paraId="70306B1B" w14:textId="77777777" w:rsidR="00F84050" w:rsidRDefault="00000000">
            <w:r>
              <w:t>14.14</w:t>
            </w:r>
          </w:p>
        </w:tc>
        <w:tc>
          <w:tcPr>
            <w:tcW w:w="785" w:type="dxa"/>
          </w:tcPr>
          <w:p w14:paraId="0C89CE3E" w14:textId="77777777" w:rsidR="00F84050" w:rsidRDefault="00000000">
            <w:r>
              <w:t>Cooling, ash fallout across Europe; stress on hominins</w:t>
            </w:r>
          </w:p>
        </w:tc>
      </w:tr>
      <w:tr w:rsidR="00F84050" w14:paraId="2A5806EA" w14:textId="77777777">
        <w:tc>
          <w:tcPr>
            <w:tcW w:w="785" w:type="dxa"/>
          </w:tcPr>
          <w:p w14:paraId="7D405315" w14:textId="77777777" w:rsidR="00F84050" w:rsidRDefault="00000000">
            <w:r>
              <w:t>Younger Dryas Onset</w:t>
            </w:r>
          </w:p>
        </w:tc>
        <w:tc>
          <w:tcPr>
            <w:tcW w:w="785" w:type="dxa"/>
          </w:tcPr>
          <w:p w14:paraId="27C046B0" w14:textId="77777777" w:rsidR="00F84050" w:rsidRDefault="00000000">
            <w:r>
              <w:t>Event</w:t>
            </w:r>
          </w:p>
        </w:tc>
        <w:tc>
          <w:tcPr>
            <w:tcW w:w="785" w:type="dxa"/>
          </w:tcPr>
          <w:p w14:paraId="1664A3BC" w14:textId="77777777" w:rsidR="00F84050" w:rsidRDefault="00000000">
            <w:r>
              <w:t>Abrupt Climate</w:t>
            </w:r>
          </w:p>
        </w:tc>
        <w:tc>
          <w:tcPr>
            <w:tcW w:w="785" w:type="dxa"/>
          </w:tcPr>
          <w:p w14:paraId="2DEA15F3" w14:textId="77777777" w:rsidR="00F84050" w:rsidRDefault="00000000">
            <w:r>
              <w:t>0.0129</w:t>
            </w:r>
          </w:p>
        </w:tc>
        <w:tc>
          <w:tcPr>
            <w:tcW w:w="785" w:type="dxa"/>
          </w:tcPr>
          <w:p w14:paraId="0858DD07" w14:textId="77777777" w:rsidR="00F84050" w:rsidRDefault="00000000">
            <w:r>
              <w:t>12.9</w:t>
            </w:r>
          </w:p>
        </w:tc>
        <w:tc>
          <w:tcPr>
            <w:tcW w:w="785" w:type="dxa"/>
          </w:tcPr>
          <w:p w14:paraId="54240F89" w14:textId="77777777" w:rsidR="00F84050" w:rsidRDefault="00000000">
            <w:r>
              <w:t>c. 12.9 ka</w:t>
            </w:r>
          </w:p>
        </w:tc>
        <w:tc>
          <w:tcPr>
            <w:tcW w:w="785" w:type="dxa"/>
          </w:tcPr>
          <w:p w14:paraId="0674EB3E" w14:textId="77777777" w:rsidR="00F84050" w:rsidRDefault="00000000">
            <w:r>
              <w:t>71.0</w:t>
            </w:r>
          </w:p>
        </w:tc>
        <w:tc>
          <w:tcPr>
            <w:tcW w:w="785" w:type="dxa"/>
          </w:tcPr>
          <w:p w14:paraId="4E714F49" w14:textId="77777777" w:rsidR="00F84050" w:rsidRDefault="00000000">
            <w:r>
              <w:t>-39.0</w:t>
            </w:r>
          </w:p>
        </w:tc>
        <w:tc>
          <w:tcPr>
            <w:tcW w:w="785" w:type="dxa"/>
          </w:tcPr>
          <w:p w14:paraId="6BFB9256" w14:textId="77777777" w:rsidR="00F84050" w:rsidRDefault="00000000">
            <w:r>
              <w:t>71.0</w:t>
            </w:r>
          </w:p>
        </w:tc>
        <w:tc>
          <w:tcPr>
            <w:tcW w:w="785" w:type="dxa"/>
          </w:tcPr>
          <w:p w14:paraId="2D29DFE2" w14:textId="77777777" w:rsidR="00F84050" w:rsidRDefault="00000000">
            <w:r>
              <w:t>-39.0</w:t>
            </w:r>
          </w:p>
        </w:tc>
        <w:tc>
          <w:tcPr>
            <w:tcW w:w="785" w:type="dxa"/>
          </w:tcPr>
          <w:p w14:paraId="3A7EB7A5" w14:textId="77777777" w:rsidR="00F84050" w:rsidRDefault="00000000">
            <w:r>
              <w:t>Abrupt cooling; possible cometary dust/impact hypothesis</w:t>
            </w:r>
          </w:p>
        </w:tc>
      </w:tr>
    </w:tbl>
    <w:p w14:paraId="0E0E0DE9" w14:textId="77777777" w:rsidR="00F84050" w:rsidRDefault="00000000">
      <w:pPr>
        <w:pStyle w:val="Heading1"/>
      </w:pPr>
      <w:r>
        <w:lastRenderedPageBreak/>
        <w:t>4. Oldest Census Records</w:t>
      </w:r>
    </w:p>
    <w:p w14:paraId="4C386163" w14:textId="77777777" w:rsidR="00F84050" w:rsidRDefault="00000000">
      <w:r>
        <w:t>Census records give us the earliest quantitative view of population recovery after catastrophic resets. These data points mark the rise of structured civilizations following long evolutionary recovery periods.</w:t>
      </w:r>
    </w:p>
    <w:tbl>
      <w:tblPr>
        <w:tblW w:w="0" w:type="auto"/>
        <w:tblLook w:val="04A0" w:firstRow="1" w:lastRow="0" w:firstColumn="1" w:lastColumn="0" w:noHBand="0" w:noVBand="1"/>
      </w:tblPr>
      <w:tblGrid>
        <w:gridCol w:w="1280"/>
        <w:gridCol w:w="881"/>
        <w:gridCol w:w="1646"/>
        <w:gridCol w:w="871"/>
        <w:gridCol w:w="785"/>
        <w:gridCol w:w="1379"/>
        <w:gridCol w:w="939"/>
        <w:gridCol w:w="939"/>
        <w:gridCol w:w="1051"/>
        <w:gridCol w:w="1051"/>
        <w:gridCol w:w="1612"/>
      </w:tblGrid>
      <w:tr w:rsidR="00F84050" w14:paraId="4CB8DA20" w14:textId="77777777">
        <w:tc>
          <w:tcPr>
            <w:tcW w:w="785" w:type="dxa"/>
          </w:tcPr>
          <w:p w14:paraId="29FCE038" w14:textId="77777777" w:rsidR="00F84050" w:rsidRDefault="00000000">
            <w:r>
              <w:t>Name</w:t>
            </w:r>
          </w:p>
        </w:tc>
        <w:tc>
          <w:tcPr>
            <w:tcW w:w="785" w:type="dxa"/>
          </w:tcPr>
          <w:p w14:paraId="6532823C" w14:textId="77777777" w:rsidR="00F84050" w:rsidRDefault="00000000">
            <w:r>
              <w:t>Type</w:t>
            </w:r>
          </w:p>
        </w:tc>
        <w:tc>
          <w:tcPr>
            <w:tcW w:w="785" w:type="dxa"/>
          </w:tcPr>
          <w:p w14:paraId="5DBB12FC" w14:textId="77777777" w:rsidR="00F84050" w:rsidRDefault="00000000">
            <w:r>
              <w:t>Context</w:t>
            </w:r>
          </w:p>
        </w:tc>
        <w:tc>
          <w:tcPr>
            <w:tcW w:w="785" w:type="dxa"/>
          </w:tcPr>
          <w:p w14:paraId="6CD4298E" w14:textId="77777777" w:rsidR="00F84050" w:rsidRDefault="00000000">
            <w:r>
              <w:t>Age (Ma)</w:t>
            </w:r>
          </w:p>
        </w:tc>
        <w:tc>
          <w:tcPr>
            <w:tcW w:w="785" w:type="dxa"/>
          </w:tcPr>
          <w:p w14:paraId="224B2EE3" w14:textId="77777777" w:rsidR="00F84050" w:rsidRDefault="00000000">
            <w:r>
              <w:t>Age (ka)</w:t>
            </w:r>
          </w:p>
        </w:tc>
        <w:tc>
          <w:tcPr>
            <w:tcW w:w="785" w:type="dxa"/>
          </w:tcPr>
          <w:p w14:paraId="39528F82" w14:textId="77777777" w:rsidR="00F84050" w:rsidRDefault="00000000">
            <w:r>
              <w:t>Discovery Year/Period</w:t>
            </w:r>
          </w:p>
        </w:tc>
        <w:tc>
          <w:tcPr>
            <w:tcW w:w="785" w:type="dxa"/>
          </w:tcPr>
          <w:p w14:paraId="2F584E49" w14:textId="77777777" w:rsidR="00F84050" w:rsidRDefault="00000000">
            <w:r>
              <w:t>Present Lat</w:t>
            </w:r>
          </w:p>
        </w:tc>
        <w:tc>
          <w:tcPr>
            <w:tcW w:w="785" w:type="dxa"/>
          </w:tcPr>
          <w:p w14:paraId="69C01B1D" w14:textId="77777777" w:rsidR="00F84050" w:rsidRDefault="00000000">
            <w:r>
              <w:t>Present Lon</w:t>
            </w:r>
          </w:p>
        </w:tc>
        <w:tc>
          <w:tcPr>
            <w:tcW w:w="785" w:type="dxa"/>
          </w:tcPr>
          <w:p w14:paraId="09DD0426" w14:textId="77777777" w:rsidR="00F84050" w:rsidRDefault="00000000">
            <w:r>
              <w:t>Paleo Lat (approx)</w:t>
            </w:r>
          </w:p>
        </w:tc>
        <w:tc>
          <w:tcPr>
            <w:tcW w:w="785" w:type="dxa"/>
          </w:tcPr>
          <w:p w14:paraId="7EF4ECC2" w14:textId="77777777" w:rsidR="00F84050" w:rsidRDefault="00000000">
            <w:r>
              <w:t>Paleo Lon (approx)</w:t>
            </w:r>
          </w:p>
        </w:tc>
        <w:tc>
          <w:tcPr>
            <w:tcW w:w="785" w:type="dxa"/>
          </w:tcPr>
          <w:p w14:paraId="152BCF35" w14:textId="77777777" w:rsidR="00F84050" w:rsidRDefault="00000000">
            <w:r>
              <w:t>Hypothesized DNA/Selection Link</w:t>
            </w:r>
          </w:p>
        </w:tc>
      </w:tr>
      <w:tr w:rsidR="00F84050" w14:paraId="3DF7A0F4" w14:textId="77777777">
        <w:tc>
          <w:tcPr>
            <w:tcW w:w="785" w:type="dxa"/>
          </w:tcPr>
          <w:p w14:paraId="6A94EE77" w14:textId="77777777" w:rsidR="00F84050" w:rsidRDefault="00000000">
            <w:r>
              <w:t>Babylonian Census (earliest known)</w:t>
            </w:r>
          </w:p>
        </w:tc>
        <w:tc>
          <w:tcPr>
            <w:tcW w:w="785" w:type="dxa"/>
          </w:tcPr>
          <w:p w14:paraId="6E8D3A32" w14:textId="77777777" w:rsidR="00F84050" w:rsidRDefault="00000000">
            <w:r>
              <w:t>Census</w:t>
            </w:r>
          </w:p>
        </w:tc>
        <w:tc>
          <w:tcPr>
            <w:tcW w:w="785" w:type="dxa"/>
          </w:tcPr>
          <w:p w14:paraId="3AFE90BE" w14:textId="77777777" w:rsidR="00F84050" w:rsidRDefault="00000000">
            <w:r>
              <w:t>Administration</w:t>
            </w:r>
          </w:p>
        </w:tc>
        <w:tc>
          <w:tcPr>
            <w:tcW w:w="785" w:type="dxa"/>
          </w:tcPr>
          <w:p w14:paraId="5303972C" w14:textId="77777777" w:rsidR="00F84050" w:rsidRDefault="00000000">
            <w:r>
              <w:t>0.0058</w:t>
            </w:r>
          </w:p>
        </w:tc>
        <w:tc>
          <w:tcPr>
            <w:tcW w:w="785" w:type="dxa"/>
          </w:tcPr>
          <w:p w14:paraId="4BCB5E22" w14:textId="77777777" w:rsidR="00F84050" w:rsidRDefault="00000000">
            <w:r>
              <w:t>nan</w:t>
            </w:r>
          </w:p>
        </w:tc>
        <w:tc>
          <w:tcPr>
            <w:tcW w:w="785" w:type="dxa"/>
          </w:tcPr>
          <w:p w14:paraId="53E70E73" w14:textId="77777777" w:rsidR="00F84050" w:rsidRDefault="00000000">
            <w:r>
              <w:t>c. 3800 BCE (record)</w:t>
            </w:r>
          </w:p>
        </w:tc>
        <w:tc>
          <w:tcPr>
            <w:tcW w:w="785" w:type="dxa"/>
          </w:tcPr>
          <w:p w14:paraId="62223249" w14:textId="77777777" w:rsidR="00F84050" w:rsidRDefault="00000000">
            <w:r>
              <w:t>32.54</w:t>
            </w:r>
          </w:p>
        </w:tc>
        <w:tc>
          <w:tcPr>
            <w:tcW w:w="785" w:type="dxa"/>
          </w:tcPr>
          <w:p w14:paraId="54EFF28F" w14:textId="77777777" w:rsidR="00F84050" w:rsidRDefault="00000000">
            <w:r>
              <w:t>44.42</w:t>
            </w:r>
          </w:p>
        </w:tc>
        <w:tc>
          <w:tcPr>
            <w:tcW w:w="785" w:type="dxa"/>
          </w:tcPr>
          <w:p w14:paraId="14394233" w14:textId="77777777" w:rsidR="00F84050" w:rsidRDefault="00000000">
            <w:r>
              <w:t>32.54</w:t>
            </w:r>
          </w:p>
        </w:tc>
        <w:tc>
          <w:tcPr>
            <w:tcW w:w="785" w:type="dxa"/>
          </w:tcPr>
          <w:p w14:paraId="73AD67BB" w14:textId="77777777" w:rsidR="00F84050" w:rsidRDefault="00000000">
            <w:r>
              <w:t>44.42</w:t>
            </w:r>
          </w:p>
        </w:tc>
        <w:tc>
          <w:tcPr>
            <w:tcW w:w="785" w:type="dxa"/>
          </w:tcPr>
          <w:p w14:paraId="5E715C87" w14:textId="77777777" w:rsidR="00F84050" w:rsidRDefault="00000000">
            <w:r>
              <w:t>Earliest known census record; demographic baseline</w:t>
            </w:r>
          </w:p>
        </w:tc>
      </w:tr>
      <w:tr w:rsidR="00F84050" w14:paraId="71A8CADE" w14:textId="77777777">
        <w:tc>
          <w:tcPr>
            <w:tcW w:w="785" w:type="dxa"/>
          </w:tcPr>
          <w:p w14:paraId="5FE6786C" w14:textId="77777777" w:rsidR="00F84050" w:rsidRDefault="00000000">
            <w:r>
              <w:t>Han Dynasty Census</w:t>
            </w:r>
          </w:p>
        </w:tc>
        <w:tc>
          <w:tcPr>
            <w:tcW w:w="785" w:type="dxa"/>
          </w:tcPr>
          <w:p w14:paraId="27A6A186" w14:textId="77777777" w:rsidR="00F84050" w:rsidRDefault="00000000">
            <w:r>
              <w:t>Census</w:t>
            </w:r>
          </w:p>
        </w:tc>
        <w:tc>
          <w:tcPr>
            <w:tcW w:w="785" w:type="dxa"/>
          </w:tcPr>
          <w:p w14:paraId="3E8F66CC" w14:textId="77777777" w:rsidR="00F84050" w:rsidRDefault="00000000">
            <w:r>
              <w:t>Administration</w:t>
            </w:r>
          </w:p>
        </w:tc>
        <w:tc>
          <w:tcPr>
            <w:tcW w:w="785" w:type="dxa"/>
          </w:tcPr>
          <w:p w14:paraId="1E678723" w14:textId="77777777" w:rsidR="00F84050" w:rsidRDefault="00000000">
            <w:r>
              <w:t>-0.002</w:t>
            </w:r>
          </w:p>
        </w:tc>
        <w:tc>
          <w:tcPr>
            <w:tcW w:w="785" w:type="dxa"/>
          </w:tcPr>
          <w:p w14:paraId="04B81A31" w14:textId="77777777" w:rsidR="00F84050" w:rsidRDefault="00000000">
            <w:r>
              <w:t>nan</w:t>
            </w:r>
          </w:p>
        </w:tc>
        <w:tc>
          <w:tcPr>
            <w:tcW w:w="785" w:type="dxa"/>
          </w:tcPr>
          <w:p w14:paraId="25D1806D" w14:textId="77777777" w:rsidR="00F84050" w:rsidRDefault="00000000">
            <w:r>
              <w:t>2 CE (57.7 million)</w:t>
            </w:r>
          </w:p>
        </w:tc>
        <w:tc>
          <w:tcPr>
            <w:tcW w:w="785" w:type="dxa"/>
          </w:tcPr>
          <w:p w14:paraId="71389908" w14:textId="77777777" w:rsidR="00F84050" w:rsidRDefault="00000000">
            <w:r>
              <w:t>34.34</w:t>
            </w:r>
          </w:p>
        </w:tc>
        <w:tc>
          <w:tcPr>
            <w:tcW w:w="785" w:type="dxa"/>
          </w:tcPr>
          <w:p w14:paraId="2353B408" w14:textId="77777777" w:rsidR="00F84050" w:rsidRDefault="00000000">
            <w:r>
              <w:t>108.94</w:t>
            </w:r>
          </w:p>
        </w:tc>
        <w:tc>
          <w:tcPr>
            <w:tcW w:w="785" w:type="dxa"/>
          </w:tcPr>
          <w:p w14:paraId="5D2E4E94" w14:textId="77777777" w:rsidR="00F84050" w:rsidRDefault="00000000">
            <w:r>
              <w:t>34.34</w:t>
            </w:r>
          </w:p>
        </w:tc>
        <w:tc>
          <w:tcPr>
            <w:tcW w:w="785" w:type="dxa"/>
          </w:tcPr>
          <w:p w14:paraId="54895C08" w14:textId="77777777" w:rsidR="00F84050" w:rsidRDefault="00000000">
            <w:r>
              <w:t>108.94</w:t>
            </w:r>
          </w:p>
        </w:tc>
        <w:tc>
          <w:tcPr>
            <w:tcW w:w="785" w:type="dxa"/>
          </w:tcPr>
          <w:p w14:paraId="349C77B3" w14:textId="77777777" w:rsidR="00F84050" w:rsidRDefault="00000000">
            <w:r>
              <w:t>Oldest surviving full census figures</w:t>
            </w:r>
          </w:p>
        </w:tc>
      </w:tr>
    </w:tbl>
    <w:p w14:paraId="737B935E" w14:textId="77777777" w:rsidR="00F84050" w:rsidRDefault="00000000">
      <w:pPr>
        <w:pStyle w:val="Heading1"/>
      </w:pPr>
      <w:r>
        <w:t>5. Early Religion and Cultural Consciousness</w:t>
      </w:r>
    </w:p>
    <w:p w14:paraId="66D16C91" w14:textId="77777777" w:rsidR="00F84050" w:rsidRDefault="00000000">
      <w:r>
        <w:t>Religion and symbolic art mark the development of abstract thought and collective memory. These milestones represent another kind of 'genetic awakening'—a cognitive evolution where intelligence began to transcend survival instincts, shaping civilizations through myth and meaning.</w:t>
      </w:r>
    </w:p>
    <w:tbl>
      <w:tblPr>
        <w:tblW w:w="0" w:type="auto"/>
        <w:tblLook w:val="04A0" w:firstRow="1" w:lastRow="0" w:firstColumn="1" w:lastColumn="0" w:noHBand="0" w:noVBand="1"/>
      </w:tblPr>
      <w:tblGrid>
        <w:gridCol w:w="1051"/>
        <w:gridCol w:w="991"/>
        <w:gridCol w:w="2041"/>
        <w:gridCol w:w="871"/>
        <w:gridCol w:w="785"/>
        <w:gridCol w:w="1379"/>
        <w:gridCol w:w="939"/>
        <w:gridCol w:w="939"/>
        <w:gridCol w:w="1051"/>
        <w:gridCol w:w="1051"/>
        <w:gridCol w:w="1612"/>
      </w:tblGrid>
      <w:tr w:rsidR="00F84050" w14:paraId="4CCFC6BE" w14:textId="77777777">
        <w:tc>
          <w:tcPr>
            <w:tcW w:w="785" w:type="dxa"/>
          </w:tcPr>
          <w:p w14:paraId="0B3ED46A" w14:textId="77777777" w:rsidR="00F84050" w:rsidRDefault="00000000">
            <w:r>
              <w:t>Name</w:t>
            </w:r>
          </w:p>
        </w:tc>
        <w:tc>
          <w:tcPr>
            <w:tcW w:w="785" w:type="dxa"/>
          </w:tcPr>
          <w:p w14:paraId="0467A2E7" w14:textId="77777777" w:rsidR="00F84050" w:rsidRDefault="00000000">
            <w:r>
              <w:t>Type</w:t>
            </w:r>
          </w:p>
        </w:tc>
        <w:tc>
          <w:tcPr>
            <w:tcW w:w="785" w:type="dxa"/>
          </w:tcPr>
          <w:p w14:paraId="16E13AD5" w14:textId="77777777" w:rsidR="00F84050" w:rsidRDefault="00000000">
            <w:r>
              <w:t>Context</w:t>
            </w:r>
          </w:p>
        </w:tc>
        <w:tc>
          <w:tcPr>
            <w:tcW w:w="785" w:type="dxa"/>
          </w:tcPr>
          <w:p w14:paraId="599AB8B9" w14:textId="77777777" w:rsidR="00F84050" w:rsidRDefault="00000000">
            <w:r>
              <w:t>Age (Ma)</w:t>
            </w:r>
          </w:p>
        </w:tc>
        <w:tc>
          <w:tcPr>
            <w:tcW w:w="785" w:type="dxa"/>
          </w:tcPr>
          <w:p w14:paraId="1FAD65A7" w14:textId="77777777" w:rsidR="00F84050" w:rsidRDefault="00000000">
            <w:r>
              <w:t>Age (ka)</w:t>
            </w:r>
          </w:p>
        </w:tc>
        <w:tc>
          <w:tcPr>
            <w:tcW w:w="785" w:type="dxa"/>
          </w:tcPr>
          <w:p w14:paraId="5A218657" w14:textId="77777777" w:rsidR="00F84050" w:rsidRDefault="00000000">
            <w:r>
              <w:t>Discovery Year/Period</w:t>
            </w:r>
          </w:p>
        </w:tc>
        <w:tc>
          <w:tcPr>
            <w:tcW w:w="785" w:type="dxa"/>
          </w:tcPr>
          <w:p w14:paraId="532BAD2B" w14:textId="77777777" w:rsidR="00F84050" w:rsidRDefault="00000000">
            <w:r>
              <w:t>Present Lat</w:t>
            </w:r>
          </w:p>
        </w:tc>
        <w:tc>
          <w:tcPr>
            <w:tcW w:w="785" w:type="dxa"/>
          </w:tcPr>
          <w:p w14:paraId="4D9F243C" w14:textId="77777777" w:rsidR="00F84050" w:rsidRDefault="00000000">
            <w:r>
              <w:t>Present Lon</w:t>
            </w:r>
          </w:p>
        </w:tc>
        <w:tc>
          <w:tcPr>
            <w:tcW w:w="785" w:type="dxa"/>
          </w:tcPr>
          <w:p w14:paraId="6D3DF4ED" w14:textId="77777777" w:rsidR="00F84050" w:rsidRDefault="00000000">
            <w:r>
              <w:t>Paleo Lat (approx)</w:t>
            </w:r>
          </w:p>
        </w:tc>
        <w:tc>
          <w:tcPr>
            <w:tcW w:w="785" w:type="dxa"/>
          </w:tcPr>
          <w:p w14:paraId="7CEA0DD9" w14:textId="77777777" w:rsidR="00F84050" w:rsidRDefault="00000000">
            <w:r>
              <w:t>Paleo Lon (approx)</w:t>
            </w:r>
          </w:p>
        </w:tc>
        <w:tc>
          <w:tcPr>
            <w:tcW w:w="785" w:type="dxa"/>
          </w:tcPr>
          <w:p w14:paraId="3A223172" w14:textId="77777777" w:rsidR="00F84050" w:rsidRDefault="00000000">
            <w:r>
              <w:t>Hypothesized DNA/Selection Link</w:t>
            </w:r>
          </w:p>
        </w:tc>
      </w:tr>
      <w:tr w:rsidR="00F84050" w14:paraId="072ACC83" w14:textId="77777777">
        <w:tc>
          <w:tcPr>
            <w:tcW w:w="785" w:type="dxa"/>
          </w:tcPr>
          <w:p w14:paraId="5A08492E" w14:textId="77777777" w:rsidR="00F84050" w:rsidRDefault="00000000">
            <w:r>
              <w:t>Uruk – Eanna precinct (Inanna cult)</w:t>
            </w:r>
          </w:p>
        </w:tc>
        <w:tc>
          <w:tcPr>
            <w:tcW w:w="785" w:type="dxa"/>
          </w:tcPr>
          <w:p w14:paraId="0AEC419B" w14:textId="77777777" w:rsidR="00F84050" w:rsidRDefault="00000000">
            <w:r>
              <w:t>Religion</w:t>
            </w:r>
          </w:p>
        </w:tc>
        <w:tc>
          <w:tcPr>
            <w:tcW w:w="785" w:type="dxa"/>
          </w:tcPr>
          <w:p w14:paraId="249D8D42" w14:textId="77777777" w:rsidR="00F84050" w:rsidRDefault="00000000">
            <w:r>
              <w:t>Earliest city-goddess cult</w:t>
            </w:r>
          </w:p>
        </w:tc>
        <w:tc>
          <w:tcPr>
            <w:tcW w:w="785" w:type="dxa"/>
          </w:tcPr>
          <w:p w14:paraId="4B40EE6C" w14:textId="77777777" w:rsidR="00F84050" w:rsidRDefault="00000000">
            <w:r>
              <w:t>0.0055</w:t>
            </w:r>
          </w:p>
        </w:tc>
        <w:tc>
          <w:tcPr>
            <w:tcW w:w="785" w:type="dxa"/>
          </w:tcPr>
          <w:p w14:paraId="15079016" w14:textId="77777777" w:rsidR="00F84050" w:rsidRDefault="00000000">
            <w:r>
              <w:t>nan</w:t>
            </w:r>
          </w:p>
        </w:tc>
        <w:tc>
          <w:tcPr>
            <w:tcW w:w="785" w:type="dxa"/>
          </w:tcPr>
          <w:p w14:paraId="5E2F5037" w14:textId="77777777" w:rsidR="00F84050" w:rsidRDefault="00000000">
            <w:r>
              <w:t>c. 4000–3100 BCE (Uruk period)</w:t>
            </w:r>
          </w:p>
        </w:tc>
        <w:tc>
          <w:tcPr>
            <w:tcW w:w="785" w:type="dxa"/>
          </w:tcPr>
          <w:p w14:paraId="58253EF9" w14:textId="77777777" w:rsidR="00F84050" w:rsidRDefault="00000000">
            <w:r>
              <w:t>31.32</w:t>
            </w:r>
          </w:p>
        </w:tc>
        <w:tc>
          <w:tcPr>
            <w:tcW w:w="785" w:type="dxa"/>
          </w:tcPr>
          <w:p w14:paraId="27EDAD00" w14:textId="77777777" w:rsidR="00F84050" w:rsidRDefault="00000000">
            <w:r>
              <w:t>45.63</w:t>
            </w:r>
          </w:p>
        </w:tc>
        <w:tc>
          <w:tcPr>
            <w:tcW w:w="785" w:type="dxa"/>
          </w:tcPr>
          <w:p w14:paraId="6412AAF8" w14:textId="77777777" w:rsidR="00F84050" w:rsidRDefault="00000000">
            <w:r>
              <w:t>31.32</w:t>
            </w:r>
          </w:p>
        </w:tc>
        <w:tc>
          <w:tcPr>
            <w:tcW w:w="785" w:type="dxa"/>
          </w:tcPr>
          <w:p w14:paraId="3B35E15B" w14:textId="77777777" w:rsidR="00F84050" w:rsidRDefault="00000000">
            <w:r>
              <w:t>45.63</w:t>
            </w:r>
          </w:p>
        </w:tc>
        <w:tc>
          <w:tcPr>
            <w:tcW w:w="785" w:type="dxa"/>
          </w:tcPr>
          <w:p w14:paraId="1D13442A" w14:textId="77777777" w:rsidR="00F84050" w:rsidRDefault="00000000">
            <w:r>
              <w:t>Oldest strong evidence of organized deity worship (Inanna/Anu)</w:t>
            </w:r>
          </w:p>
        </w:tc>
      </w:tr>
      <w:tr w:rsidR="00F84050" w14:paraId="7E8E951B" w14:textId="77777777">
        <w:tc>
          <w:tcPr>
            <w:tcW w:w="785" w:type="dxa"/>
          </w:tcPr>
          <w:p w14:paraId="0FF47B7C" w14:textId="77777777" w:rsidR="00F84050" w:rsidRDefault="00000000">
            <w:r>
              <w:t>Kesh Temple Hymn</w:t>
            </w:r>
          </w:p>
        </w:tc>
        <w:tc>
          <w:tcPr>
            <w:tcW w:w="785" w:type="dxa"/>
          </w:tcPr>
          <w:p w14:paraId="3131F8DF" w14:textId="77777777" w:rsidR="00F84050" w:rsidRDefault="00000000">
            <w:r>
              <w:t>Religion</w:t>
            </w:r>
          </w:p>
        </w:tc>
        <w:tc>
          <w:tcPr>
            <w:tcW w:w="785" w:type="dxa"/>
          </w:tcPr>
          <w:p w14:paraId="65255F06" w14:textId="77777777" w:rsidR="00F84050" w:rsidRDefault="00000000">
            <w:r>
              <w:t>Oldest literature/religious text</w:t>
            </w:r>
          </w:p>
        </w:tc>
        <w:tc>
          <w:tcPr>
            <w:tcW w:w="785" w:type="dxa"/>
          </w:tcPr>
          <w:p w14:paraId="65BB451D" w14:textId="77777777" w:rsidR="00F84050" w:rsidRDefault="00000000">
            <w:r>
              <w:t>0.0046</w:t>
            </w:r>
          </w:p>
        </w:tc>
        <w:tc>
          <w:tcPr>
            <w:tcW w:w="785" w:type="dxa"/>
          </w:tcPr>
          <w:p w14:paraId="5C5764DE" w14:textId="77777777" w:rsidR="00F84050" w:rsidRDefault="00000000">
            <w:r>
              <w:t>nan</w:t>
            </w:r>
          </w:p>
        </w:tc>
        <w:tc>
          <w:tcPr>
            <w:tcW w:w="785" w:type="dxa"/>
          </w:tcPr>
          <w:p w14:paraId="1FC571BE" w14:textId="77777777" w:rsidR="00F84050" w:rsidRDefault="00000000">
            <w:r>
              <w:t>c. 2600 BCE (tablet)</w:t>
            </w:r>
          </w:p>
        </w:tc>
        <w:tc>
          <w:tcPr>
            <w:tcW w:w="785" w:type="dxa"/>
          </w:tcPr>
          <w:p w14:paraId="74A9385F" w14:textId="77777777" w:rsidR="00F84050" w:rsidRDefault="00000000">
            <w:r>
              <w:t>32.16</w:t>
            </w:r>
          </w:p>
        </w:tc>
        <w:tc>
          <w:tcPr>
            <w:tcW w:w="785" w:type="dxa"/>
          </w:tcPr>
          <w:p w14:paraId="1AE4971D" w14:textId="77777777" w:rsidR="00F84050" w:rsidRDefault="00000000">
            <w:r>
              <w:t>44.23</w:t>
            </w:r>
          </w:p>
        </w:tc>
        <w:tc>
          <w:tcPr>
            <w:tcW w:w="785" w:type="dxa"/>
          </w:tcPr>
          <w:p w14:paraId="4E85FE17" w14:textId="77777777" w:rsidR="00F84050" w:rsidRDefault="00000000">
            <w:r>
              <w:t>32.16</w:t>
            </w:r>
          </w:p>
        </w:tc>
        <w:tc>
          <w:tcPr>
            <w:tcW w:w="785" w:type="dxa"/>
          </w:tcPr>
          <w:p w14:paraId="057187EF" w14:textId="77777777" w:rsidR="00F84050" w:rsidRDefault="00000000">
            <w:r>
              <w:t>44.23</w:t>
            </w:r>
          </w:p>
        </w:tc>
        <w:tc>
          <w:tcPr>
            <w:tcW w:w="785" w:type="dxa"/>
          </w:tcPr>
          <w:p w14:paraId="6F788B8D" w14:textId="77777777" w:rsidR="00F84050" w:rsidRDefault="00000000">
            <w:r>
              <w:t xml:space="preserve">Religious hymn; Sumerian </w:t>
            </w:r>
            <w:r>
              <w:lastRenderedPageBreak/>
              <w:t>liturgy</w:t>
            </w:r>
          </w:p>
        </w:tc>
      </w:tr>
      <w:tr w:rsidR="00F84050" w14:paraId="616BE342" w14:textId="77777777">
        <w:tc>
          <w:tcPr>
            <w:tcW w:w="785" w:type="dxa"/>
          </w:tcPr>
          <w:p w14:paraId="3EFB3ACC" w14:textId="77777777" w:rsidR="00F84050" w:rsidRDefault="00000000">
            <w:r>
              <w:lastRenderedPageBreak/>
              <w:t>Egyptian Pyramid Texts</w:t>
            </w:r>
          </w:p>
        </w:tc>
        <w:tc>
          <w:tcPr>
            <w:tcW w:w="785" w:type="dxa"/>
          </w:tcPr>
          <w:p w14:paraId="470B860A" w14:textId="77777777" w:rsidR="00F84050" w:rsidRDefault="00000000">
            <w:r>
              <w:t>Religion</w:t>
            </w:r>
          </w:p>
        </w:tc>
        <w:tc>
          <w:tcPr>
            <w:tcW w:w="785" w:type="dxa"/>
          </w:tcPr>
          <w:p w14:paraId="202216FC" w14:textId="77777777" w:rsidR="00F84050" w:rsidRDefault="00000000">
            <w:r>
              <w:t>Oldest Egyptian religious corpus</w:t>
            </w:r>
          </w:p>
        </w:tc>
        <w:tc>
          <w:tcPr>
            <w:tcW w:w="785" w:type="dxa"/>
          </w:tcPr>
          <w:p w14:paraId="56D883DB" w14:textId="77777777" w:rsidR="00F84050" w:rsidRDefault="00000000">
            <w:r>
              <w:t>0.0043</w:t>
            </w:r>
          </w:p>
        </w:tc>
        <w:tc>
          <w:tcPr>
            <w:tcW w:w="785" w:type="dxa"/>
          </w:tcPr>
          <w:p w14:paraId="4B475F3F" w14:textId="77777777" w:rsidR="00F84050" w:rsidRDefault="00000000">
            <w:r>
              <w:t>nan</w:t>
            </w:r>
          </w:p>
        </w:tc>
        <w:tc>
          <w:tcPr>
            <w:tcW w:w="785" w:type="dxa"/>
          </w:tcPr>
          <w:p w14:paraId="0C1DC2F1" w14:textId="77777777" w:rsidR="00F84050" w:rsidRDefault="00000000">
            <w:r>
              <w:t>c. 2400–2300 BCE</w:t>
            </w:r>
          </w:p>
        </w:tc>
        <w:tc>
          <w:tcPr>
            <w:tcW w:w="785" w:type="dxa"/>
          </w:tcPr>
          <w:p w14:paraId="6CCC3CDD" w14:textId="77777777" w:rsidR="00F84050" w:rsidRDefault="00000000">
            <w:r>
              <w:t>29.87</w:t>
            </w:r>
          </w:p>
        </w:tc>
        <w:tc>
          <w:tcPr>
            <w:tcW w:w="785" w:type="dxa"/>
          </w:tcPr>
          <w:p w14:paraId="7247D5A8" w14:textId="77777777" w:rsidR="00F84050" w:rsidRDefault="00000000">
            <w:r>
              <w:t>31.22</w:t>
            </w:r>
          </w:p>
        </w:tc>
        <w:tc>
          <w:tcPr>
            <w:tcW w:w="785" w:type="dxa"/>
          </w:tcPr>
          <w:p w14:paraId="48DC731C" w14:textId="77777777" w:rsidR="00F84050" w:rsidRDefault="00000000">
            <w:r>
              <w:t>29.87</w:t>
            </w:r>
          </w:p>
        </w:tc>
        <w:tc>
          <w:tcPr>
            <w:tcW w:w="785" w:type="dxa"/>
          </w:tcPr>
          <w:p w14:paraId="4C38D45C" w14:textId="77777777" w:rsidR="00F84050" w:rsidRDefault="00000000">
            <w:r>
              <w:t>31.22</w:t>
            </w:r>
          </w:p>
        </w:tc>
        <w:tc>
          <w:tcPr>
            <w:tcW w:w="785" w:type="dxa"/>
          </w:tcPr>
          <w:p w14:paraId="3B37A96F" w14:textId="77777777" w:rsidR="00F84050" w:rsidRDefault="00000000">
            <w:r>
              <w:t>Oldest large corpus of Egyptian religious texts; earliest Osiris mention</w:t>
            </w:r>
          </w:p>
        </w:tc>
      </w:tr>
    </w:tbl>
    <w:p w14:paraId="02FA5650" w14:textId="77777777" w:rsidR="00F84050" w:rsidRDefault="00000000">
      <w:pPr>
        <w:pStyle w:val="Heading1"/>
      </w:pPr>
      <w:r>
        <w:t>6. Mathematical and Cosmic Framework</w:t>
      </w:r>
    </w:p>
    <w:p w14:paraId="58CDEDCA" w14:textId="77777777" w:rsidR="00F84050" w:rsidRDefault="00000000">
      <w:r>
        <w:t>To analyze the cyclical patterns of mutation and civilization resets, the following mathematical and physical relationships are applied:</w:t>
      </w:r>
      <w:r>
        <w:br/>
        <w:t>• Plate rotation model: r_past = R(ω̂,θ)·r_now</w:t>
      </w:r>
      <w:r>
        <w:br/>
        <w:t>• Solar precession correction for ancient sky positions</w:t>
      </w:r>
      <w:r>
        <w:br/>
        <w:t>• Milankovitch forcing equations for insolation</w:t>
      </w:r>
      <w:r>
        <w:br/>
        <w:t>• Mutation probability Δp ≈ s(t)p(1-p)</w:t>
      </w:r>
      <w:r>
        <w:br/>
        <w:t>• Event proximity score S = w_d·f_d + w_t·f_t + w_c·f_c</w:t>
      </w:r>
      <w:r>
        <w:br/>
        <w:t>These provide a quantitative backbone for Cosmic Clock synchronization between geology, genetics, and history.</w:t>
      </w:r>
    </w:p>
    <w:p w14:paraId="6F283719" w14:textId="77777777" w:rsidR="00F84050" w:rsidRDefault="00000000">
      <w:pPr>
        <w:pStyle w:val="Heading1"/>
      </w:pPr>
      <w:r>
        <w:t>7. Conclusions and Hypothesis</w:t>
      </w:r>
    </w:p>
    <w:p w14:paraId="74D6AD52" w14:textId="77777777" w:rsidR="00F84050" w:rsidRDefault="00000000">
      <w:r>
        <w:t>The integration of fossil, climate, and catastrophic event data reveals repeating cycles of near-extinction and renewal consistent with DNA adaptation pressures. Human ancestors appear to have endured multiple resets driven by volcanic winters, geomagnetic shifts, and cosmic cycles. Each reset may have triggered selection for greater resilience, intelligence, and social cooperation, culminating in the modern Homo sapiens. This Cosmic Clock model suggests evolution is a rhythmic, planetary process tied to Earth's orbital and rotational harmonics.</w:t>
      </w:r>
    </w:p>
    <w:p w14:paraId="6AC40AB6" w14:textId="77777777" w:rsidR="00F84050" w:rsidRDefault="00000000">
      <w:pPr>
        <w:pStyle w:val="Heading1"/>
      </w:pPr>
      <w:r>
        <w:t>8. Migration, Celestial Navigation, Climate Stress, and DNA Reset Mechanisms</w:t>
      </w:r>
    </w:p>
    <w:p w14:paraId="7DDBE5EB" w14:textId="77777777" w:rsidR="00F84050" w:rsidRDefault="00000000">
      <w:r>
        <w:t>Archaeological mapping and fossil analysis reveal that early humans followed a predictable migration pattern shaped by climate, cosmic observation, and survival pressures. This section integrates celestial navigation, environmental adaptation, and genetic evolution, highlighting how humanity’s intelligence and biological form co-evolved through cycles of catastrophe and learning.</w:t>
      </w:r>
    </w:p>
    <w:p w14:paraId="78106799" w14:textId="77777777" w:rsidR="00F84050" w:rsidRDefault="00000000">
      <w:pPr>
        <w:pStyle w:val="Heading2"/>
      </w:pPr>
      <w:r>
        <w:t>8.1 Celestial Navigation and Early Intelligence</w:t>
      </w:r>
    </w:p>
    <w:p w14:paraId="286342E8" w14:textId="77777777" w:rsidR="00F84050" w:rsidRDefault="00000000">
      <w:r>
        <w:t xml:space="preserve">Early humans and pre-human societies used the stars, moon, and constellations—such as the Big Dipper and Little Dipper—to guide seasonal migrations, hunting, and shelter-seeking. Their cognitive ability to track star patterns indicates a primitive form of astronomical understanding long before recorded </w:t>
      </w:r>
      <w:r>
        <w:lastRenderedPageBreak/>
        <w:t>civilization. Following celestial markers likely helped them predict weather, direction, and animal movements, laying the groundwork for future navigation and calendar systems.</w:t>
      </w:r>
    </w:p>
    <w:p w14:paraId="030A8E89" w14:textId="77777777" w:rsidR="00F84050" w:rsidRDefault="00000000">
      <w:pPr>
        <w:pStyle w:val="Heading2"/>
      </w:pPr>
      <w:r>
        <w:t>8.2 Progressive Learning and Technological Evolution</w:t>
      </w:r>
    </w:p>
    <w:p w14:paraId="470ABF7D" w14:textId="77777777" w:rsidR="00F84050" w:rsidRDefault="00000000">
      <w:r>
        <w:t>Human intelligence evolved through repeated cycles of trial and error. Over thousands of generations, early humans learned to control fire, craft tools, and develop communication. This slow but cumulative learning process was driven by necessity—harsh climates, scarcity of resources, and migration challenges forced innovation. Each generation refined the knowledge of the previous, accelerating progress after each environmental reset.</w:t>
      </w:r>
    </w:p>
    <w:p w14:paraId="0260EE37" w14:textId="77777777" w:rsidR="00F84050" w:rsidRDefault="00000000">
      <w:pPr>
        <w:pStyle w:val="Heading2"/>
      </w:pPr>
      <w:r>
        <w:t>8.3 Environmental Stress, Body Hair, and Climate Adaptation</w:t>
      </w:r>
    </w:p>
    <w:p w14:paraId="5B9F6941" w14:textId="77777777" w:rsidR="00F84050" w:rsidRDefault="00000000">
      <w:r>
        <w:t>Scientific evidence supports that early humans were originally covered with thick hair for protection against the cold. As climates warmed, dense body hair became a disadvantage, leading to gradual hair loss. Humans retained fine, small hairs across the body—acting as thermal sensors that regulate body temperature and aid in sweat evaporation. This represents a clear example of **climate-driven DNA mutation**: as the environment changed, so did human physiology to maintain internal equilibrium. In essence, our DNA continually adjusts to temperature extremes—whether by increasing melanin, altering hair density, or modifying metabolic heat output.</w:t>
      </w:r>
    </w:p>
    <w:p w14:paraId="0D95C214" w14:textId="77777777" w:rsidR="00F84050" w:rsidRDefault="00000000">
      <w:pPr>
        <w:pStyle w:val="Heading2"/>
      </w:pPr>
      <w:r>
        <w:t>8.4 Migration, Climate, and Reset Summary</w:t>
      </w:r>
    </w:p>
    <w:p w14:paraId="45432D1E" w14:textId="77777777" w:rsidR="00F84050" w:rsidRDefault="00000000">
      <w:r>
        <w:t>The following table summarizes key events in which environmental catastrophe and celestial guidance intersected with human adaptation, migration, and survival resets.</w:t>
      </w:r>
    </w:p>
    <w:tbl>
      <w:tblPr>
        <w:tblW w:w="0" w:type="auto"/>
        <w:tblLook w:val="04A0" w:firstRow="1" w:lastRow="0" w:firstColumn="1" w:lastColumn="0" w:noHBand="0" w:noVBand="1"/>
      </w:tblPr>
      <w:tblGrid>
        <w:gridCol w:w="1728"/>
        <w:gridCol w:w="1728"/>
        <w:gridCol w:w="1728"/>
        <w:gridCol w:w="1881"/>
        <w:gridCol w:w="1728"/>
      </w:tblGrid>
      <w:tr w:rsidR="00F84050" w14:paraId="11DA8793" w14:textId="77777777">
        <w:tc>
          <w:tcPr>
            <w:tcW w:w="1728" w:type="dxa"/>
          </w:tcPr>
          <w:p w14:paraId="3D26A60D" w14:textId="77777777" w:rsidR="00F84050" w:rsidRDefault="00000000">
            <w:r>
              <w:t>Epoch/Event</w:t>
            </w:r>
          </w:p>
        </w:tc>
        <w:tc>
          <w:tcPr>
            <w:tcW w:w="1728" w:type="dxa"/>
          </w:tcPr>
          <w:p w14:paraId="0EBD0583" w14:textId="77777777" w:rsidR="00F84050" w:rsidRDefault="00000000">
            <w:r>
              <w:t>Approx. Date (ka)</w:t>
            </w:r>
          </w:p>
        </w:tc>
        <w:tc>
          <w:tcPr>
            <w:tcW w:w="1728" w:type="dxa"/>
          </w:tcPr>
          <w:p w14:paraId="04891C54" w14:textId="77777777" w:rsidR="00F84050" w:rsidRDefault="00000000">
            <w:r>
              <w:t>Climate or Catastrophe</w:t>
            </w:r>
          </w:p>
        </w:tc>
        <w:tc>
          <w:tcPr>
            <w:tcW w:w="1728" w:type="dxa"/>
          </w:tcPr>
          <w:p w14:paraId="1B107CAA" w14:textId="77777777" w:rsidR="00F84050" w:rsidRDefault="00000000">
            <w:r>
              <w:t>Adaptive / Genetic Outcome</w:t>
            </w:r>
          </w:p>
        </w:tc>
        <w:tc>
          <w:tcPr>
            <w:tcW w:w="1728" w:type="dxa"/>
          </w:tcPr>
          <w:p w14:paraId="628B376F" w14:textId="77777777" w:rsidR="00F84050" w:rsidRDefault="00000000">
            <w:r>
              <w:t>Cultural or Celestial Behavior</w:t>
            </w:r>
          </w:p>
        </w:tc>
      </w:tr>
      <w:tr w:rsidR="00F84050" w14:paraId="168D2D2D" w14:textId="77777777">
        <w:tc>
          <w:tcPr>
            <w:tcW w:w="1728" w:type="dxa"/>
          </w:tcPr>
          <w:p w14:paraId="078FDB9C" w14:textId="77777777" w:rsidR="00F84050" w:rsidRDefault="00000000">
            <w:r>
              <w:t>Toba Eruption</w:t>
            </w:r>
          </w:p>
        </w:tc>
        <w:tc>
          <w:tcPr>
            <w:tcW w:w="1728" w:type="dxa"/>
          </w:tcPr>
          <w:p w14:paraId="34E8B4E8" w14:textId="77777777" w:rsidR="00F84050" w:rsidRDefault="00000000">
            <w:r>
              <w:t>74</w:t>
            </w:r>
          </w:p>
        </w:tc>
        <w:tc>
          <w:tcPr>
            <w:tcW w:w="1728" w:type="dxa"/>
          </w:tcPr>
          <w:p w14:paraId="5E70FBD3" w14:textId="77777777" w:rsidR="00F84050" w:rsidRDefault="00000000">
            <w:r>
              <w:t>Volcanic winter, near extinction</w:t>
            </w:r>
          </w:p>
        </w:tc>
        <w:tc>
          <w:tcPr>
            <w:tcW w:w="1728" w:type="dxa"/>
          </w:tcPr>
          <w:p w14:paraId="2F79BBCC" w14:textId="77777777" w:rsidR="00F84050" w:rsidRDefault="00000000">
            <w:r>
              <w:t>Population bottleneck; adaptive mutation</w:t>
            </w:r>
          </w:p>
        </w:tc>
        <w:tc>
          <w:tcPr>
            <w:tcW w:w="1728" w:type="dxa"/>
          </w:tcPr>
          <w:p w14:paraId="6C265B65" w14:textId="77777777" w:rsidR="00F84050" w:rsidRDefault="00000000">
            <w:r>
              <w:t>Migration by lunar/stellar cues</w:t>
            </w:r>
          </w:p>
        </w:tc>
      </w:tr>
      <w:tr w:rsidR="00F84050" w14:paraId="3604ADE1" w14:textId="77777777">
        <w:tc>
          <w:tcPr>
            <w:tcW w:w="1728" w:type="dxa"/>
          </w:tcPr>
          <w:p w14:paraId="410AD803" w14:textId="77777777" w:rsidR="00F84050" w:rsidRDefault="00000000">
            <w:r>
              <w:t>Younger Dryas</w:t>
            </w:r>
          </w:p>
        </w:tc>
        <w:tc>
          <w:tcPr>
            <w:tcW w:w="1728" w:type="dxa"/>
          </w:tcPr>
          <w:p w14:paraId="580DBB90" w14:textId="77777777" w:rsidR="00F84050" w:rsidRDefault="00000000">
            <w:r>
              <w:t>12.9</w:t>
            </w:r>
          </w:p>
        </w:tc>
        <w:tc>
          <w:tcPr>
            <w:tcW w:w="1728" w:type="dxa"/>
          </w:tcPr>
          <w:p w14:paraId="21E1604D" w14:textId="77777777" w:rsidR="00F84050" w:rsidRDefault="00000000">
            <w:r>
              <w:t>Abrupt cooling, drought</w:t>
            </w:r>
          </w:p>
        </w:tc>
        <w:tc>
          <w:tcPr>
            <w:tcW w:w="1728" w:type="dxa"/>
          </w:tcPr>
          <w:p w14:paraId="5E382D68" w14:textId="77777777" w:rsidR="00F84050" w:rsidRDefault="00000000">
            <w:r>
              <w:t>Agriculture and permanent settlements</w:t>
            </w:r>
          </w:p>
        </w:tc>
        <w:tc>
          <w:tcPr>
            <w:tcW w:w="1728" w:type="dxa"/>
          </w:tcPr>
          <w:p w14:paraId="2C32DAE8" w14:textId="77777777" w:rsidR="00F84050" w:rsidRDefault="00000000">
            <w:r>
              <w:t>Solar and equinox alignment rituals</w:t>
            </w:r>
          </w:p>
        </w:tc>
      </w:tr>
      <w:tr w:rsidR="00F84050" w14:paraId="777484AF" w14:textId="77777777">
        <w:tc>
          <w:tcPr>
            <w:tcW w:w="1728" w:type="dxa"/>
          </w:tcPr>
          <w:p w14:paraId="6C8F6208" w14:textId="77777777" w:rsidR="00F84050" w:rsidRDefault="00000000">
            <w:r>
              <w:t>Pompeii (local event)</w:t>
            </w:r>
          </w:p>
        </w:tc>
        <w:tc>
          <w:tcPr>
            <w:tcW w:w="1728" w:type="dxa"/>
          </w:tcPr>
          <w:p w14:paraId="53B0D02E" w14:textId="77777777" w:rsidR="00F84050" w:rsidRDefault="00000000">
            <w:r>
              <w:t>1.9</w:t>
            </w:r>
          </w:p>
        </w:tc>
        <w:tc>
          <w:tcPr>
            <w:tcW w:w="1728" w:type="dxa"/>
          </w:tcPr>
          <w:p w14:paraId="412F578B" w14:textId="77777777" w:rsidR="00F84050" w:rsidRDefault="00000000">
            <w:r>
              <w:t>Volcanic destruction of cities</w:t>
            </w:r>
          </w:p>
        </w:tc>
        <w:tc>
          <w:tcPr>
            <w:tcW w:w="1728" w:type="dxa"/>
          </w:tcPr>
          <w:p w14:paraId="503E3960" w14:textId="77777777" w:rsidR="00F84050" w:rsidRDefault="00000000">
            <w:r>
              <w:t>Urban resilience and rebuilding</w:t>
            </w:r>
          </w:p>
        </w:tc>
        <w:tc>
          <w:tcPr>
            <w:tcW w:w="1728" w:type="dxa"/>
          </w:tcPr>
          <w:p w14:paraId="7E2BF575" w14:textId="77777777" w:rsidR="00F84050" w:rsidRDefault="00000000">
            <w:r>
              <w:t>Religious astronomy (planetary gods)</w:t>
            </w:r>
          </w:p>
        </w:tc>
      </w:tr>
      <w:tr w:rsidR="00F84050" w14:paraId="1D5317F2" w14:textId="77777777">
        <w:tc>
          <w:tcPr>
            <w:tcW w:w="1728" w:type="dxa"/>
          </w:tcPr>
          <w:p w14:paraId="4C131F17" w14:textId="77777777" w:rsidR="00F84050" w:rsidRDefault="00000000">
            <w:r>
              <w:lastRenderedPageBreak/>
              <w:t>Global Warming (Modern)</w:t>
            </w:r>
          </w:p>
        </w:tc>
        <w:tc>
          <w:tcPr>
            <w:tcW w:w="1728" w:type="dxa"/>
          </w:tcPr>
          <w:p w14:paraId="149C9664" w14:textId="77777777" w:rsidR="00F84050" w:rsidRDefault="00000000">
            <w:r>
              <w:t>0</w:t>
            </w:r>
          </w:p>
        </w:tc>
        <w:tc>
          <w:tcPr>
            <w:tcW w:w="1728" w:type="dxa"/>
          </w:tcPr>
          <w:p w14:paraId="5642366B" w14:textId="77777777" w:rsidR="00F84050" w:rsidRDefault="00000000">
            <w:r>
              <w:t>Rapid heating trend</w:t>
            </w:r>
          </w:p>
        </w:tc>
        <w:tc>
          <w:tcPr>
            <w:tcW w:w="1728" w:type="dxa"/>
          </w:tcPr>
          <w:p w14:paraId="452E9AA3" w14:textId="77777777" w:rsidR="00F84050" w:rsidRDefault="00000000">
            <w:r>
              <w:t>DNA thermoregulation (hair, melanin)</w:t>
            </w:r>
          </w:p>
        </w:tc>
        <w:tc>
          <w:tcPr>
            <w:tcW w:w="1728" w:type="dxa"/>
          </w:tcPr>
          <w:p w14:paraId="27EF2B0B" w14:textId="77777777" w:rsidR="00F84050" w:rsidRDefault="00000000">
            <w:r>
              <w:t>Technological celestial navigation (AI, satellites)</w:t>
            </w:r>
          </w:p>
        </w:tc>
      </w:tr>
    </w:tbl>
    <w:p w14:paraId="17CA5551" w14:textId="77777777" w:rsidR="00F84050" w:rsidRDefault="00000000">
      <w:pPr>
        <w:pStyle w:val="Heading2"/>
      </w:pPr>
      <w:r>
        <w:t>8.5 Evolutionary Mechanisms of DNA Reset</w:t>
      </w:r>
    </w:p>
    <w:p w14:paraId="4837B2F5" w14:textId="77777777" w:rsidR="00F84050" w:rsidRDefault="00000000">
      <w:r>
        <w:t>Each catastrophic reset forced survivors to adapt to extreme conditions. Over time, the stress response itself became encoded in our biology. Modern humans still exhibit this through adaptive immunity, metabolic flexibility, and social resilience. These changes reflect not only genetic evolution but also **epigenetic inheritance**—where environmental stress triggers small DNA modifications that pass to offspring, preparing them for similar hardships. Thus, the story of evolution is a rhythmic dance between the Earth’s changing environment and the cosmic cycles above, synchronized by the Cosmic Clock.</w:t>
      </w:r>
    </w:p>
    <w:p w14:paraId="1BD93321" w14:textId="77777777" w:rsidR="00F84050" w:rsidRDefault="00000000">
      <w:pPr>
        <w:pStyle w:val="Heading1"/>
      </w:pPr>
      <w:r>
        <w:t>9. Global Migration, Celestial Navigation, Underground Cities, and Early American Fossils</w:t>
      </w:r>
    </w:p>
    <w:p w14:paraId="768B2F75" w14:textId="77777777" w:rsidR="00F84050" w:rsidRDefault="00000000">
      <w:r>
        <w:t>This section integrates fossil chronology, migration direction, celestial navigation, and subterranean architecture to illustrate how humanity spread across the globe. It connects the earliest African ancestors to the first Americans, demonstrating how migration, environment, and adaptation shaped genetic evolution and survival during catastrophic resets.</w:t>
      </w:r>
    </w:p>
    <w:p w14:paraId="54A89DBA" w14:textId="77777777" w:rsidR="00F84050" w:rsidRDefault="00000000">
      <w:pPr>
        <w:pStyle w:val="Heading2"/>
      </w:pPr>
      <w:r>
        <w:t>9.1 Direction of Global Migration</w:t>
      </w:r>
    </w:p>
    <w:p w14:paraId="63B7DD15" w14:textId="77777777" w:rsidR="00F84050" w:rsidRDefault="00000000">
      <w:r>
        <w:t>By tracing fossil discovery sites chronologically from East Africa to the Americas, a distinct eastward and northward migration pattern emerges. Humans followed fertile valleys and coastal corridors opened during interglacial warm periods. These routes aligned with astronomical knowledge, as travelers used star constellations to maintain orientation.</w:t>
      </w:r>
    </w:p>
    <w:tbl>
      <w:tblPr>
        <w:tblW w:w="0" w:type="auto"/>
        <w:tblLook w:val="04A0" w:firstRow="1" w:lastRow="0" w:firstColumn="1" w:lastColumn="0" w:noHBand="0" w:noVBand="1"/>
      </w:tblPr>
      <w:tblGrid>
        <w:gridCol w:w="1728"/>
        <w:gridCol w:w="1728"/>
        <w:gridCol w:w="1728"/>
        <w:gridCol w:w="1728"/>
        <w:gridCol w:w="1728"/>
      </w:tblGrid>
      <w:tr w:rsidR="00F84050" w14:paraId="0C228B7D" w14:textId="77777777">
        <w:tc>
          <w:tcPr>
            <w:tcW w:w="1728" w:type="dxa"/>
          </w:tcPr>
          <w:p w14:paraId="1FA959C7" w14:textId="77777777" w:rsidR="00F84050" w:rsidRDefault="00000000">
            <w:r>
              <w:t>Migration Stage</w:t>
            </w:r>
          </w:p>
        </w:tc>
        <w:tc>
          <w:tcPr>
            <w:tcW w:w="1728" w:type="dxa"/>
          </w:tcPr>
          <w:p w14:paraId="3EE5F764" w14:textId="77777777" w:rsidR="00F84050" w:rsidRDefault="00000000">
            <w:r>
              <w:t>From → To</w:t>
            </w:r>
          </w:p>
        </w:tc>
        <w:tc>
          <w:tcPr>
            <w:tcW w:w="1728" w:type="dxa"/>
          </w:tcPr>
          <w:p w14:paraId="175097D7" w14:textId="77777777" w:rsidR="00F84050" w:rsidRDefault="00000000">
            <w:r>
              <w:t>Approx. Timeframe</w:t>
            </w:r>
          </w:p>
        </w:tc>
        <w:tc>
          <w:tcPr>
            <w:tcW w:w="1728" w:type="dxa"/>
          </w:tcPr>
          <w:p w14:paraId="09DDC4C9" w14:textId="77777777" w:rsidR="00F84050" w:rsidRDefault="00000000">
            <w:r>
              <w:t>Environmental Driver</w:t>
            </w:r>
          </w:p>
        </w:tc>
        <w:tc>
          <w:tcPr>
            <w:tcW w:w="1728" w:type="dxa"/>
          </w:tcPr>
          <w:p w14:paraId="1BD316E8" w14:textId="77777777" w:rsidR="00F84050" w:rsidRDefault="00000000">
            <w:r>
              <w:t>Direction / Vector</w:t>
            </w:r>
          </w:p>
        </w:tc>
      </w:tr>
      <w:tr w:rsidR="00F84050" w14:paraId="0E29D4FD" w14:textId="77777777">
        <w:tc>
          <w:tcPr>
            <w:tcW w:w="1728" w:type="dxa"/>
          </w:tcPr>
          <w:p w14:paraId="244DFFA5" w14:textId="77777777" w:rsidR="00F84050" w:rsidRDefault="00000000">
            <w:r>
              <w:t>Stage 1</w:t>
            </w:r>
          </w:p>
        </w:tc>
        <w:tc>
          <w:tcPr>
            <w:tcW w:w="1728" w:type="dxa"/>
          </w:tcPr>
          <w:p w14:paraId="5F55307C" w14:textId="77777777" w:rsidR="00F84050" w:rsidRDefault="00000000">
            <w:r>
              <w:t>Afar (Ethiopia) → Turkana (Kenya)</w:t>
            </w:r>
          </w:p>
        </w:tc>
        <w:tc>
          <w:tcPr>
            <w:tcW w:w="1728" w:type="dxa"/>
          </w:tcPr>
          <w:p w14:paraId="6231F331" w14:textId="77777777" w:rsidR="00F84050" w:rsidRDefault="00000000">
            <w:r>
              <w:t>7–4 Ma</w:t>
            </w:r>
          </w:p>
        </w:tc>
        <w:tc>
          <w:tcPr>
            <w:tcW w:w="1728" w:type="dxa"/>
          </w:tcPr>
          <w:p w14:paraId="314B7917" w14:textId="77777777" w:rsidR="00F84050" w:rsidRDefault="00000000">
            <w:r>
              <w:t>Humid forests to open savanna</w:t>
            </w:r>
          </w:p>
        </w:tc>
        <w:tc>
          <w:tcPr>
            <w:tcW w:w="1728" w:type="dxa"/>
          </w:tcPr>
          <w:p w14:paraId="37713C7A" w14:textId="77777777" w:rsidR="00F84050" w:rsidRDefault="00000000">
            <w:r>
              <w:t>Northeast (5°N 40°E)</w:t>
            </w:r>
          </w:p>
        </w:tc>
      </w:tr>
      <w:tr w:rsidR="00F84050" w14:paraId="7EC9B68D" w14:textId="77777777">
        <w:tc>
          <w:tcPr>
            <w:tcW w:w="1728" w:type="dxa"/>
          </w:tcPr>
          <w:p w14:paraId="75DC9804" w14:textId="77777777" w:rsidR="00F84050" w:rsidRDefault="00000000">
            <w:r>
              <w:t>Stage 2</w:t>
            </w:r>
          </w:p>
        </w:tc>
        <w:tc>
          <w:tcPr>
            <w:tcW w:w="1728" w:type="dxa"/>
          </w:tcPr>
          <w:p w14:paraId="2AC0D4CE" w14:textId="77777777" w:rsidR="00F84050" w:rsidRDefault="00000000">
            <w:r>
              <w:t>Turkana → North Africa → Sinai</w:t>
            </w:r>
          </w:p>
        </w:tc>
        <w:tc>
          <w:tcPr>
            <w:tcW w:w="1728" w:type="dxa"/>
          </w:tcPr>
          <w:p w14:paraId="42B0A659" w14:textId="77777777" w:rsidR="00F84050" w:rsidRDefault="00000000">
            <w:r>
              <w:t>3–2 Ma</w:t>
            </w:r>
          </w:p>
        </w:tc>
        <w:tc>
          <w:tcPr>
            <w:tcW w:w="1728" w:type="dxa"/>
          </w:tcPr>
          <w:p w14:paraId="0DEA7110" w14:textId="77777777" w:rsidR="00F84050" w:rsidRDefault="00000000">
            <w:r>
              <w:t>Grassland expansion, drought cycles</w:t>
            </w:r>
          </w:p>
        </w:tc>
        <w:tc>
          <w:tcPr>
            <w:tcW w:w="1728" w:type="dxa"/>
          </w:tcPr>
          <w:p w14:paraId="76002649" w14:textId="77777777" w:rsidR="00F84050" w:rsidRDefault="00000000">
            <w:r>
              <w:t>Northward to Levant</w:t>
            </w:r>
          </w:p>
        </w:tc>
      </w:tr>
      <w:tr w:rsidR="00F84050" w14:paraId="2A3184A9" w14:textId="77777777">
        <w:tc>
          <w:tcPr>
            <w:tcW w:w="1728" w:type="dxa"/>
          </w:tcPr>
          <w:p w14:paraId="1B6D3F21" w14:textId="77777777" w:rsidR="00F84050" w:rsidRDefault="00000000">
            <w:r>
              <w:t>Stage 3</w:t>
            </w:r>
          </w:p>
        </w:tc>
        <w:tc>
          <w:tcPr>
            <w:tcW w:w="1728" w:type="dxa"/>
          </w:tcPr>
          <w:p w14:paraId="491B8ADD" w14:textId="77777777" w:rsidR="00F84050" w:rsidRDefault="00000000">
            <w:r>
              <w:t>Levant → India → East Asia</w:t>
            </w:r>
          </w:p>
        </w:tc>
        <w:tc>
          <w:tcPr>
            <w:tcW w:w="1728" w:type="dxa"/>
          </w:tcPr>
          <w:p w14:paraId="40AB0AC4" w14:textId="77777777" w:rsidR="00F84050" w:rsidRDefault="00000000">
            <w:r>
              <w:t>2–1 Ma</w:t>
            </w:r>
          </w:p>
        </w:tc>
        <w:tc>
          <w:tcPr>
            <w:tcW w:w="1728" w:type="dxa"/>
          </w:tcPr>
          <w:p w14:paraId="7CC8C9CE" w14:textId="77777777" w:rsidR="00F84050" w:rsidRDefault="00000000">
            <w:r>
              <w:t>Interglacial migrations</w:t>
            </w:r>
          </w:p>
        </w:tc>
        <w:tc>
          <w:tcPr>
            <w:tcW w:w="1728" w:type="dxa"/>
          </w:tcPr>
          <w:p w14:paraId="3DF2E46A" w14:textId="77777777" w:rsidR="00F84050" w:rsidRDefault="00000000">
            <w:r>
              <w:t>Eastward</w:t>
            </w:r>
          </w:p>
        </w:tc>
      </w:tr>
      <w:tr w:rsidR="00F84050" w14:paraId="798A58D7" w14:textId="77777777">
        <w:tc>
          <w:tcPr>
            <w:tcW w:w="1728" w:type="dxa"/>
          </w:tcPr>
          <w:p w14:paraId="48BB0C2E" w14:textId="77777777" w:rsidR="00F84050" w:rsidRDefault="00000000">
            <w:r>
              <w:lastRenderedPageBreak/>
              <w:t>Stage 4</w:t>
            </w:r>
          </w:p>
        </w:tc>
        <w:tc>
          <w:tcPr>
            <w:tcW w:w="1728" w:type="dxa"/>
          </w:tcPr>
          <w:p w14:paraId="4ACF10CF" w14:textId="77777777" w:rsidR="00F84050" w:rsidRDefault="00000000">
            <w:r>
              <w:t>Asia → Siberia → Beringia</w:t>
            </w:r>
          </w:p>
        </w:tc>
        <w:tc>
          <w:tcPr>
            <w:tcW w:w="1728" w:type="dxa"/>
          </w:tcPr>
          <w:p w14:paraId="04C4B5B6" w14:textId="77777777" w:rsidR="00F84050" w:rsidRDefault="00000000">
            <w:r>
              <w:t>0.1–0.02 Ma</w:t>
            </w:r>
          </w:p>
        </w:tc>
        <w:tc>
          <w:tcPr>
            <w:tcW w:w="1728" w:type="dxa"/>
          </w:tcPr>
          <w:p w14:paraId="097BB8CC" w14:textId="77777777" w:rsidR="00F84050" w:rsidRDefault="00000000">
            <w:r>
              <w:t>Glacial retreat corridors</w:t>
            </w:r>
          </w:p>
        </w:tc>
        <w:tc>
          <w:tcPr>
            <w:tcW w:w="1728" w:type="dxa"/>
          </w:tcPr>
          <w:p w14:paraId="6A6D2DFE" w14:textId="77777777" w:rsidR="00F84050" w:rsidRDefault="00000000">
            <w:r>
              <w:t>Northeast</w:t>
            </w:r>
          </w:p>
        </w:tc>
      </w:tr>
      <w:tr w:rsidR="00F84050" w14:paraId="486DD2DF" w14:textId="77777777">
        <w:tc>
          <w:tcPr>
            <w:tcW w:w="1728" w:type="dxa"/>
          </w:tcPr>
          <w:p w14:paraId="4B7F1BB4" w14:textId="77777777" w:rsidR="00F84050" w:rsidRDefault="00000000">
            <w:r>
              <w:t>Stage 5</w:t>
            </w:r>
          </w:p>
        </w:tc>
        <w:tc>
          <w:tcPr>
            <w:tcW w:w="1728" w:type="dxa"/>
          </w:tcPr>
          <w:p w14:paraId="66569BEF" w14:textId="77777777" w:rsidR="00F84050" w:rsidRDefault="00000000">
            <w:r>
              <w:t>Beringia → North America → South America</w:t>
            </w:r>
          </w:p>
        </w:tc>
        <w:tc>
          <w:tcPr>
            <w:tcW w:w="1728" w:type="dxa"/>
          </w:tcPr>
          <w:p w14:paraId="23A90DF9" w14:textId="77777777" w:rsidR="00F84050" w:rsidRDefault="00000000">
            <w:r>
              <w:t>0.02–0.012 Ma</w:t>
            </w:r>
          </w:p>
        </w:tc>
        <w:tc>
          <w:tcPr>
            <w:tcW w:w="1728" w:type="dxa"/>
          </w:tcPr>
          <w:p w14:paraId="2789BD62" w14:textId="77777777" w:rsidR="00F84050" w:rsidRDefault="00000000">
            <w:r>
              <w:t>Post-glacial warming</w:t>
            </w:r>
          </w:p>
        </w:tc>
        <w:tc>
          <w:tcPr>
            <w:tcW w:w="1728" w:type="dxa"/>
          </w:tcPr>
          <w:p w14:paraId="6A332DB8" w14:textId="77777777" w:rsidR="00F84050" w:rsidRDefault="00000000">
            <w:r>
              <w:t>Southward</w:t>
            </w:r>
          </w:p>
        </w:tc>
      </w:tr>
    </w:tbl>
    <w:p w14:paraId="383F857C" w14:textId="77777777" w:rsidR="00F84050" w:rsidRDefault="00000000">
      <w:pPr>
        <w:pStyle w:val="Heading2"/>
      </w:pPr>
      <w:r>
        <w:t>9.2 Celestial and Solar Navigation</w:t>
      </w:r>
    </w:p>
    <w:p w14:paraId="77F0C308" w14:textId="77777777" w:rsidR="00F84050" w:rsidRDefault="00000000">
      <w:r>
        <w:t>Early humans observed the motion of the Sun, Moon, and stars to navigate and track seasons. The shadow-stick (gnomon) served as one of humanity’s first scientific instruments. By measuring the Sun’s shadow length and direction, travelers could determine cardinal directions and predict seasonal shifts. This primitive astronomy led to the first calendars and agricultural timing systems.</w:t>
      </w:r>
    </w:p>
    <w:p w14:paraId="6A76F3B4" w14:textId="77777777" w:rsidR="00F84050" w:rsidRDefault="00000000">
      <w:pPr>
        <w:pStyle w:val="Heading2"/>
      </w:pPr>
      <w:r>
        <w:t>9.3 Underground Cities and Catastrophe Refuges</w:t>
      </w:r>
    </w:p>
    <w:p w14:paraId="70702C82" w14:textId="77777777" w:rsidR="00F84050" w:rsidRDefault="00000000">
      <w:r>
        <w:t>Across continents, ancient peoples constructed underground cities and chambers designed with ventilation shafts, wells, and complex sewage systems—clear evidence of planned engineering. These sites likely served as refuges from climatic or cosmic disasters such as volcanic eruptions, glacial storms, or meteor impacts.</w:t>
      </w:r>
    </w:p>
    <w:tbl>
      <w:tblPr>
        <w:tblW w:w="0" w:type="auto"/>
        <w:tblLook w:val="04A0" w:firstRow="1" w:lastRow="0" w:firstColumn="1" w:lastColumn="0" w:noHBand="0" w:noVBand="1"/>
      </w:tblPr>
      <w:tblGrid>
        <w:gridCol w:w="1728"/>
        <w:gridCol w:w="1728"/>
        <w:gridCol w:w="1728"/>
        <w:gridCol w:w="1728"/>
        <w:gridCol w:w="1728"/>
      </w:tblGrid>
      <w:tr w:rsidR="00F84050" w14:paraId="3DC55C6F" w14:textId="77777777">
        <w:tc>
          <w:tcPr>
            <w:tcW w:w="1728" w:type="dxa"/>
          </w:tcPr>
          <w:p w14:paraId="1A687B8D" w14:textId="77777777" w:rsidR="00F84050" w:rsidRDefault="00000000">
            <w:r>
              <w:t>Site Name</w:t>
            </w:r>
          </w:p>
        </w:tc>
        <w:tc>
          <w:tcPr>
            <w:tcW w:w="1728" w:type="dxa"/>
          </w:tcPr>
          <w:p w14:paraId="3558A1AC" w14:textId="77777777" w:rsidR="00F84050" w:rsidRDefault="00000000">
            <w:r>
              <w:t>Location</w:t>
            </w:r>
          </w:p>
        </w:tc>
        <w:tc>
          <w:tcPr>
            <w:tcW w:w="1728" w:type="dxa"/>
          </w:tcPr>
          <w:p w14:paraId="243F07F9" w14:textId="77777777" w:rsidR="00F84050" w:rsidRDefault="00000000">
            <w:r>
              <w:t>Approx. Age (BCE)</w:t>
            </w:r>
          </w:p>
        </w:tc>
        <w:tc>
          <w:tcPr>
            <w:tcW w:w="1728" w:type="dxa"/>
          </w:tcPr>
          <w:p w14:paraId="21218FAF" w14:textId="77777777" w:rsidR="00F84050" w:rsidRDefault="00000000">
            <w:r>
              <w:t>Features</w:t>
            </w:r>
          </w:p>
        </w:tc>
        <w:tc>
          <w:tcPr>
            <w:tcW w:w="1728" w:type="dxa"/>
          </w:tcPr>
          <w:p w14:paraId="1F91F735" w14:textId="77777777" w:rsidR="00F84050" w:rsidRDefault="00000000">
            <w:r>
              <w:t>Purpose</w:t>
            </w:r>
          </w:p>
        </w:tc>
      </w:tr>
      <w:tr w:rsidR="00F84050" w14:paraId="2A774AB6" w14:textId="77777777">
        <w:tc>
          <w:tcPr>
            <w:tcW w:w="1728" w:type="dxa"/>
          </w:tcPr>
          <w:p w14:paraId="5777E04B" w14:textId="77777777" w:rsidR="00F84050" w:rsidRDefault="00000000">
            <w:r>
              <w:t>Derinkuyu</w:t>
            </w:r>
          </w:p>
        </w:tc>
        <w:tc>
          <w:tcPr>
            <w:tcW w:w="1728" w:type="dxa"/>
          </w:tcPr>
          <w:p w14:paraId="2CE49283" w14:textId="77777777" w:rsidR="00F84050" w:rsidRDefault="00000000">
            <w:r>
              <w:t>Cappadocia, Turkey</w:t>
            </w:r>
          </w:p>
        </w:tc>
        <w:tc>
          <w:tcPr>
            <w:tcW w:w="1728" w:type="dxa"/>
          </w:tcPr>
          <w:p w14:paraId="57D56954" w14:textId="77777777" w:rsidR="00F84050" w:rsidRDefault="00000000">
            <w:r>
              <w:t>700–800 BCE (possibly earlier)</w:t>
            </w:r>
          </w:p>
        </w:tc>
        <w:tc>
          <w:tcPr>
            <w:tcW w:w="1728" w:type="dxa"/>
          </w:tcPr>
          <w:p w14:paraId="3136AF22" w14:textId="77777777" w:rsidR="00F84050" w:rsidRDefault="00000000">
            <w:r>
              <w:t>Multi-level tunnels, vents, wells</w:t>
            </w:r>
          </w:p>
        </w:tc>
        <w:tc>
          <w:tcPr>
            <w:tcW w:w="1728" w:type="dxa"/>
          </w:tcPr>
          <w:p w14:paraId="19E9693F" w14:textId="77777777" w:rsidR="00F84050" w:rsidRDefault="00000000">
            <w:r>
              <w:t>Refuge from invasion or climate</w:t>
            </w:r>
          </w:p>
        </w:tc>
      </w:tr>
      <w:tr w:rsidR="00F84050" w14:paraId="1DDE24FB" w14:textId="77777777">
        <w:tc>
          <w:tcPr>
            <w:tcW w:w="1728" w:type="dxa"/>
          </w:tcPr>
          <w:p w14:paraId="3D7A0421" w14:textId="77777777" w:rsidR="00F84050" w:rsidRDefault="00000000">
            <w:r>
              <w:t>Kaymakli</w:t>
            </w:r>
          </w:p>
        </w:tc>
        <w:tc>
          <w:tcPr>
            <w:tcW w:w="1728" w:type="dxa"/>
          </w:tcPr>
          <w:p w14:paraId="0CFD41EE" w14:textId="77777777" w:rsidR="00F84050" w:rsidRDefault="00000000">
            <w:r>
              <w:t>Cappadocia, Turkey</w:t>
            </w:r>
          </w:p>
        </w:tc>
        <w:tc>
          <w:tcPr>
            <w:tcW w:w="1728" w:type="dxa"/>
          </w:tcPr>
          <w:p w14:paraId="6AD6F610" w14:textId="77777777" w:rsidR="00F84050" w:rsidRDefault="00000000">
            <w:r>
              <w:t>700 BCE</w:t>
            </w:r>
          </w:p>
        </w:tc>
        <w:tc>
          <w:tcPr>
            <w:tcW w:w="1728" w:type="dxa"/>
          </w:tcPr>
          <w:p w14:paraId="53AAC344" w14:textId="77777777" w:rsidR="00F84050" w:rsidRDefault="00000000">
            <w:r>
              <w:t>Eight levels, air shafts</w:t>
            </w:r>
          </w:p>
        </w:tc>
        <w:tc>
          <w:tcPr>
            <w:tcW w:w="1728" w:type="dxa"/>
          </w:tcPr>
          <w:p w14:paraId="5911E07E" w14:textId="77777777" w:rsidR="00F84050" w:rsidRDefault="00000000">
            <w:r>
              <w:t>Extended habitation</w:t>
            </w:r>
          </w:p>
        </w:tc>
      </w:tr>
      <w:tr w:rsidR="00F84050" w14:paraId="213EBE4B" w14:textId="77777777">
        <w:tc>
          <w:tcPr>
            <w:tcW w:w="1728" w:type="dxa"/>
          </w:tcPr>
          <w:p w14:paraId="6E3D778A" w14:textId="77777777" w:rsidR="00F84050" w:rsidRDefault="00000000">
            <w:r>
              <w:t>Hypogeum Ħal-Saflieni</w:t>
            </w:r>
          </w:p>
        </w:tc>
        <w:tc>
          <w:tcPr>
            <w:tcW w:w="1728" w:type="dxa"/>
          </w:tcPr>
          <w:p w14:paraId="471FD87A" w14:textId="77777777" w:rsidR="00F84050" w:rsidRDefault="00000000">
            <w:r>
              <w:t>Malta</w:t>
            </w:r>
          </w:p>
        </w:tc>
        <w:tc>
          <w:tcPr>
            <w:tcW w:w="1728" w:type="dxa"/>
          </w:tcPr>
          <w:p w14:paraId="2BC0972A" w14:textId="77777777" w:rsidR="00F84050" w:rsidRDefault="00000000">
            <w:r>
              <w:t>4000 BCE</w:t>
            </w:r>
          </w:p>
        </w:tc>
        <w:tc>
          <w:tcPr>
            <w:tcW w:w="1728" w:type="dxa"/>
          </w:tcPr>
          <w:p w14:paraId="1673EDBE" w14:textId="77777777" w:rsidR="00F84050" w:rsidRDefault="00000000">
            <w:r>
              <w:t>Chambers, altars, carvings</w:t>
            </w:r>
          </w:p>
        </w:tc>
        <w:tc>
          <w:tcPr>
            <w:tcW w:w="1728" w:type="dxa"/>
          </w:tcPr>
          <w:p w14:paraId="78745070" w14:textId="77777777" w:rsidR="00F84050" w:rsidRDefault="00000000">
            <w:r>
              <w:t>Ritual and refuge</w:t>
            </w:r>
          </w:p>
        </w:tc>
      </w:tr>
      <w:tr w:rsidR="00F84050" w14:paraId="327B5FD4" w14:textId="77777777">
        <w:tc>
          <w:tcPr>
            <w:tcW w:w="1728" w:type="dxa"/>
          </w:tcPr>
          <w:p w14:paraId="7F170268" w14:textId="77777777" w:rsidR="00F84050" w:rsidRDefault="00000000">
            <w:r>
              <w:t>Petra</w:t>
            </w:r>
          </w:p>
        </w:tc>
        <w:tc>
          <w:tcPr>
            <w:tcW w:w="1728" w:type="dxa"/>
          </w:tcPr>
          <w:p w14:paraId="30C454B5" w14:textId="77777777" w:rsidR="00F84050" w:rsidRDefault="00000000">
            <w:r>
              <w:t>Jordan</w:t>
            </w:r>
          </w:p>
        </w:tc>
        <w:tc>
          <w:tcPr>
            <w:tcW w:w="1728" w:type="dxa"/>
          </w:tcPr>
          <w:p w14:paraId="76F26038" w14:textId="77777777" w:rsidR="00F84050" w:rsidRDefault="00000000">
            <w:r>
              <w:t>312 BCE</w:t>
            </w:r>
          </w:p>
        </w:tc>
        <w:tc>
          <w:tcPr>
            <w:tcW w:w="1728" w:type="dxa"/>
          </w:tcPr>
          <w:p w14:paraId="4B623496" w14:textId="77777777" w:rsidR="00F84050" w:rsidRDefault="00000000">
            <w:r>
              <w:t>Rock-cut, advanced hydraulics</w:t>
            </w:r>
          </w:p>
        </w:tc>
        <w:tc>
          <w:tcPr>
            <w:tcW w:w="1728" w:type="dxa"/>
          </w:tcPr>
          <w:p w14:paraId="11883C3B" w14:textId="77777777" w:rsidR="00F84050" w:rsidRDefault="00000000">
            <w:r>
              <w:t>Desert adaptation</w:t>
            </w:r>
          </w:p>
        </w:tc>
      </w:tr>
      <w:tr w:rsidR="00F84050" w14:paraId="5A2E2761" w14:textId="77777777">
        <w:tc>
          <w:tcPr>
            <w:tcW w:w="1728" w:type="dxa"/>
          </w:tcPr>
          <w:p w14:paraId="42180AED" w14:textId="77777777" w:rsidR="00F84050" w:rsidRDefault="00000000">
            <w:r>
              <w:t>Naours Caves</w:t>
            </w:r>
          </w:p>
        </w:tc>
        <w:tc>
          <w:tcPr>
            <w:tcW w:w="1728" w:type="dxa"/>
          </w:tcPr>
          <w:p w14:paraId="2F6807CE" w14:textId="77777777" w:rsidR="00F84050" w:rsidRDefault="00000000">
            <w:r>
              <w:t>France</w:t>
            </w:r>
          </w:p>
        </w:tc>
        <w:tc>
          <w:tcPr>
            <w:tcW w:w="1728" w:type="dxa"/>
          </w:tcPr>
          <w:p w14:paraId="45003E48" w14:textId="77777777" w:rsidR="00F84050" w:rsidRDefault="00000000">
            <w:r>
              <w:t>100 BCE–100 CE</w:t>
            </w:r>
          </w:p>
        </w:tc>
        <w:tc>
          <w:tcPr>
            <w:tcW w:w="1728" w:type="dxa"/>
          </w:tcPr>
          <w:p w14:paraId="35621ED5" w14:textId="77777777" w:rsidR="00F84050" w:rsidRDefault="00000000">
            <w:r>
              <w:t>Hundreds of chambers</w:t>
            </w:r>
          </w:p>
        </w:tc>
        <w:tc>
          <w:tcPr>
            <w:tcW w:w="1728" w:type="dxa"/>
          </w:tcPr>
          <w:p w14:paraId="1045A095" w14:textId="77777777" w:rsidR="00F84050" w:rsidRDefault="00000000">
            <w:r>
              <w:t>Wartime refuge and shelter</w:t>
            </w:r>
          </w:p>
        </w:tc>
      </w:tr>
    </w:tbl>
    <w:p w14:paraId="37A9975F" w14:textId="77777777" w:rsidR="00F84050" w:rsidRDefault="00000000">
      <w:pPr>
        <w:pStyle w:val="Heading2"/>
      </w:pPr>
      <w:r>
        <w:lastRenderedPageBreak/>
        <w:t>9.4 Oldest Fossils of Early Americans</w:t>
      </w:r>
    </w:p>
    <w:p w14:paraId="0020D6E8" w14:textId="77777777" w:rsidR="00F84050" w:rsidRDefault="00000000">
      <w:r>
        <w:t>Genetic and archaeological evidence shows that early humans reached the Americas via the Bering land bridge. The oldest known remains and settlements reflect rapid adaptation to diverse environments—from tundra to rainforest.</w:t>
      </w:r>
    </w:p>
    <w:tbl>
      <w:tblPr>
        <w:tblW w:w="0" w:type="auto"/>
        <w:tblLook w:val="04A0" w:firstRow="1" w:lastRow="0" w:firstColumn="1" w:lastColumn="0" w:noHBand="0" w:noVBand="1"/>
      </w:tblPr>
      <w:tblGrid>
        <w:gridCol w:w="1728"/>
        <w:gridCol w:w="1728"/>
        <w:gridCol w:w="1728"/>
        <w:gridCol w:w="1728"/>
        <w:gridCol w:w="1728"/>
      </w:tblGrid>
      <w:tr w:rsidR="00F84050" w14:paraId="001BBC68" w14:textId="77777777">
        <w:tc>
          <w:tcPr>
            <w:tcW w:w="1728" w:type="dxa"/>
          </w:tcPr>
          <w:p w14:paraId="06E12906" w14:textId="77777777" w:rsidR="00F84050" w:rsidRDefault="00000000">
            <w:r>
              <w:t>Fossil / Site</w:t>
            </w:r>
          </w:p>
        </w:tc>
        <w:tc>
          <w:tcPr>
            <w:tcW w:w="1728" w:type="dxa"/>
          </w:tcPr>
          <w:p w14:paraId="06EF7B24" w14:textId="77777777" w:rsidR="00F84050" w:rsidRDefault="00000000">
            <w:r>
              <w:t>Location</w:t>
            </w:r>
          </w:p>
        </w:tc>
        <w:tc>
          <w:tcPr>
            <w:tcW w:w="1728" w:type="dxa"/>
          </w:tcPr>
          <w:p w14:paraId="2C53B929" w14:textId="77777777" w:rsidR="00F84050" w:rsidRDefault="00000000">
            <w:r>
              <w:t>Age (Years BP)</w:t>
            </w:r>
          </w:p>
        </w:tc>
        <w:tc>
          <w:tcPr>
            <w:tcW w:w="1728" w:type="dxa"/>
          </w:tcPr>
          <w:p w14:paraId="22F3211B" w14:textId="77777777" w:rsidR="00F84050" w:rsidRDefault="00000000">
            <w:r>
              <w:t>Significance</w:t>
            </w:r>
          </w:p>
        </w:tc>
        <w:tc>
          <w:tcPr>
            <w:tcW w:w="1728" w:type="dxa"/>
          </w:tcPr>
          <w:p w14:paraId="6449D921" w14:textId="77777777" w:rsidR="00F84050" w:rsidRDefault="00000000">
            <w:r>
              <w:t>Discovery Year</w:t>
            </w:r>
          </w:p>
        </w:tc>
      </w:tr>
      <w:tr w:rsidR="00F84050" w14:paraId="06665CB9" w14:textId="77777777">
        <w:tc>
          <w:tcPr>
            <w:tcW w:w="1728" w:type="dxa"/>
          </w:tcPr>
          <w:p w14:paraId="43178718" w14:textId="77777777" w:rsidR="00F84050" w:rsidRDefault="00000000">
            <w:r>
              <w:t>Paisley Caves</w:t>
            </w:r>
          </w:p>
        </w:tc>
        <w:tc>
          <w:tcPr>
            <w:tcW w:w="1728" w:type="dxa"/>
          </w:tcPr>
          <w:p w14:paraId="78A68F17" w14:textId="77777777" w:rsidR="00F84050" w:rsidRDefault="00000000">
            <w:r>
              <w:t>Oregon, USA</w:t>
            </w:r>
          </w:p>
        </w:tc>
        <w:tc>
          <w:tcPr>
            <w:tcW w:w="1728" w:type="dxa"/>
          </w:tcPr>
          <w:p w14:paraId="28CC58BF" w14:textId="77777777" w:rsidR="00F84050" w:rsidRDefault="00000000">
            <w:r>
              <w:t>14,300</w:t>
            </w:r>
          </w:p>
        </w:tc>
        <w:tc>
          <w:tcPr>
            <w:tcW w:w="1728" w:type="dxa"/>
          </w:tcPr>
          <w:p w14:paraId="427566BC" w14:textId="77777777" w:rsidR="00F84050" w:rsidRDefault="00000000">
            <w:r>
              <w:t>Human DNA in coprolites; pre-Clovis culture</w:t>
            </w:r>
          </w:p>
        </w:tc>
        <w:tc>
          <w:tcPr>
            <w:tcW w:w="1728" w:type="dxa"/>
          </w:tcPr>
          <w:p w14:paraId="2CF321D9" w14:textId="77777777" w:rsidR="00F84050" w:rsidRDefault="00000000">
            <w:r>
              <w:t>2008</w:t>
            </w:r>
          </w:p>
        </w:tc>
      </w:tr>
      <w:tr w:rsidR="00F84050" w14:paraId="61CC3E34" w14:textId="77777777">
        <w:tc>
          <w:tcPr>
            <w:tcW w:w="1728" w:type="dxa"/>
          </w:tcPr>
          <w:p w14:paraId="1FFFE559" w14:textId="77777777" w:rsidR="00F84050" w:rsidRDefault="00000000">
            <w:r>
              <w:t>Monte Verde</w:t>
            </w:r>
          </w:p>
        </w:tc>
        <w:tc>
          <w:tcPr>
            <w:tcW w:w="1728" w:type="dxa"/>
          </w:tcPr>
          <w:p w14:paraId="370E4D64" w14:textId="77777777" w:rsidR="00F84050" w:rsidRDefault="00000000">
            <w:r>
              <w:t>Chile</w:t>
            </w:r>
          </w:p>
        </w:tc>
        <w:tc>
          <w:tcPr>
            <w:tcW w:w="1728" w:type="dxa"/>
          </w:tcPr>
          <w:p w14:paraId="3ABBC8CD" w14:textId="77777777" w:rsidR="00F84050" w:rsidRDefault="00000000">
            <w:r>
              <w:t>14,500</w:t>
            </w:r>
          </w:p>
        </w:tc>
        <w:tc>
          <w:tcPr>
            <w:tcW w:w="1728" w:type="dxa"/>
          </w:tcPr>
          <w:p w14:paraId="51132149" w14:textId="77777777" w:rsidR="00F84050" w:rsidRDefault="00000000">
            <w:r>
              <w:t>Oldest known settlement in the Americas</w:t>
            </w:r>
          </w:p>
        </w:tc>
        <w:tc>
          <w:tcPr>
            <w:tcW w:w="1728" w:type="dxa"/>
          </w:tcPr>
          <w:p w14:paraId="65F0CBED" w14:textId="77777777" w:rsidR="00F84050" w:rsidRDefault="00000000">
            <w:r>
              <w:t>1977</w:t>
            </w:r>
          </w:p>
        </w:tc>
      </w:tr>
      <w:tr w:rsidR="00F84050" w14:paraId="543E7077" w14:textId="77777777">
        <w:tc>
          <w:tcPr>
            <w:tcW w:w="1728" w:type="dxa"/>
          </w:tcPr>
          <w:p w14:paraId="737B3B70" w14:textId="77777777" w:rsidR="00F84050" w:rsidRDefault="00000000">
            <w:r>
              <w:t>Arlington Springs Woman</w:t>
            </w:r>
          </w:p>
        </w:tc>
        <w:tc>
          <w:tcPr>
            <w:tcW w:w="1728" w:type="dxa"/>
          </w:tcPr>
          <w:p w14:paraId="59A41CC4" w14:textId="77777777" w:rsidR="00F84050" w:rsidRDefault="00000000">
            <w:r>
              <w:t>California, USA</w:t>
            </w:r>
          </w:p>
        </w:tc>
        <w:tc>
          <w:tcPr>
            <w:tcW w:w="1728" w:type="dxa"/>
          </w:tcPr>
          <w:p w14:paraId="07F06665" w14:textId="77777777" w:rsidR="00F84050" w:rsidRDefault="00000000">
            <w:r>
              <w:t>13,000</w:t>
            </w:r>
          </w:p>
        </w:tc>
        <w:tc>
          <w:tcPr>
            <w:tcW w:w="1728" w:type="dxa"/>
          </w:tcPr>
          <w:p w14:paraId="2C94E657" w14:textId="77777777" w:rsidR="00F84050" w:rsidRDefault="00000000">
            <w:r>
              <w:t>One of the earliest North American skeletons</w:t>
            </w:r>
          </w:p>
        </w:tc>
        <w:tc>
          <w:tcPr>
            <w:tcW w:w="1728" w:type="dxa"/>
          </w:tcPr>
          <w:p w14:paraId="6755738A" w14:textId="77777777" w:rsidR="00F84050" w:rsidRDefault="00000000">
            <w:r>
              <w:t>1959</w:t>
            </w:r>
          </w:p>
        </w:tc>
      </w:tr>
      <w:tr w:rsidR="00F84050" w14:paraId="62AB939A" w14:textId="77777777">
        <w:tc>
          <w:tcPr>
            <w:tcW w:w="1728" w:type="dxa"/>
          </w:tcPr>
          <w:p w14:paraId="7A6D5E51" w14:textId="77777777" w:rsidR="00F84050" w:rsidRDefault="00000000">
            <w:r>
              <w:t>Anzick-1</w:t>
            </w:r>
          </w:p>
        </w:tc>
        <w:tc>
          <w:tcPr>
            <w:tcW w:w="1728" w:type="dxa"/>
          </w:tcPr>
          <w:p w14:paraId="50C84881" w14:textId="77777777" w:rsidR="00F84050" w:rsidRDefault="00000000">
            <w:r>
              <w:t>Montana, USA</w:t>
            </w:r>
          </w:p>
        </w:tc>
        <w:tc>
          <w:tcPr>
            <w:tcW w:w="1728" w:type="dxa"/>
          </w:tcPr>
          <w:p w14:paraId="2E92591A" w14:textId="77777777" w:rsidR="00F84050" w:rsidRDefault="00000000">
            <w:r>
              <w:t>12,600</w:t>
            </w:r>
          </w:p>
        </w:tc>
        <w:tc>
          <w:tcPr>
            <w:tcW w:w="1728" w:type="dxa"/>
          </w:tcPr>
          <w:p w14:paraId="3F7104ED" w14:textId="77777777" w:rsidR="00F84050" w:rsidRDefault="00000000">
            <w:r>
              <w:t>Infant burial; genetic link to modern Native Americans</w:t>
            </w:r>
          </w:p>
        </w:tc>
        <w:tc>
          <w:tcPr>
            <w:tcW w:w="1728" w:type="dxa"/>
          </w:tcPr>
          <w:p w14:paraId="6DD6C0B3" w14:textId="77777777" w:rsidR="00F84050" w:rsidRDefault="00000000">
            <w:r>
              <w:t>1968</w:t>
            </w:r>
          </w:p>
        </w:tc>
      </w:tr>
      <w:tr w:rsidR="00F84050" w14:paraId="25E179EE" w14:textId="77777777">
        <w:tc>
          <w:tcPr>
            <w:tcW w:w="1728" w:type="dxa"/>
          </w:tcPr>
          <w:p w14:paraId="6B4A6F75" w14:textId="77777777" w:rsidR="00F84050" w:rsidRDefault="00000000">
            <w:r>
              <w:t>Spirit Cave Mummy</w:t>
            </w:r>
          </w:p>
        </w:tc>
        <w:tc>
          <w:tcPr>
            <w:tcW w:w="1728" w:type="dxa"/>
          </w:tcPr>
          <w:p w14:paraId="21A2C6A7" w14:textId="77777777" w:rsidR="00F84050" w:rsidRDefault="00000000">
            <w:r>
              <w:t>Nevada, USA</w:t>
            </w:r>
          </w:p>
        </w:tc>
        <w:tc>
          <w:tcPr>
            <w:tcW w:w="1728" w:type="dxa"/>
          </w:tcPr>
          <w:p w14:paraId="7CABC4EA" w14:textId="77777777" w:rsidR="00F84050" w:rsidRDefault="00000000">
            <w:r>
              <w:t>10,600</w:t>
            </w:r>
          </w:p>
        </w:tc>
        <w:tc>
          <w:tcPr>
            <w:tcW w:w="1728" w:type="dxa"/>
          </w:tcPr>
          <w:p w14:paraId="64AE3373" w14:textId="77777777" w:rsidR="00F84050" w:rsidRDefault="00000000">
            <w:r>
              <w:t>Oldest natural mummy in the Americas</w:t>
            </w:r>
          </w:p>
        </w:tc>
        <w:tc>
          <w:tcPr>
            <w:tcW w:w="1728" w:type="dxa"/>
          </w:tcPr>
          <w:p w14:paraId="09F8B918" w14:textId="77777777" w:rsidR="00F84050" w:rsidRDefault="00000000">
            <w:r>
              <w:t>1940</w:t>
            </w:r>
          </w:p>
        </w:tc>
      </w:tr>
      <w:tr w:rsidR="00F84050" w14:paraId="6BEE7725" w14:textId="77777777">
        <w:tc>
          <w:tcPr>
            <w:tcW w:w="1728" w:type="dxa"/>
          </w:tcPr>
          <w:p w14:paraId="560F5961" w14:textId="77777777" w:rsidR="00F84050" w:rsidRDefault="00000000">
            <w:r>
              <w:t>Luzia Woman</w:t>
            </w:r>
          </w:p>
        </w:tc>
        <w:tc>
          <w:tcPr>
            <w:tcW w:w="1728" w:type="dxa"/>
          </w:tcPr>
          <w:p w14:paraId="25E4C7BD" w14:textId="77777777" w:rsidR="00F84050" w:rsidRDefault="00000000">
            <w:r>
              <w:t>Brazil</w:t>
            </w:r>
          </w:p>
        </w:tc>
        <w:tc>
          <w:tcPr>
            <w:tcW w:w="1728" w:type="dxa"/>
          </w:tcPr>
          <w:p w14:paraId="54CF6DE8" w14:textId="77777777" w:rsidR="00F84050" w:rsidRDefault="00000000">
            <w:r>
              <w:t>11,500</w:t>
            </w:r>
          </w:p>
        </w:tc>
        <w:tc>
          <w:tcPr>
            <w:tcW w:w="1728" w:type="dxa"/>
          </w:tcPr>
          <w:p w14:paraId="34B84BBA" w14:textId="77777777" w:rsidR="00F84050" w:rsidRDefault="00000000">
            <w:r>
              <w:t>Evidence of early South American migration</w:t>
            </w:r>
          </w:p>
        </w:tc>
        <w:tc>
          <w:tcPr>
            <w:tcW w:w="1728" w:type="dxa"/>
          </w:tcPr>
          <w:p w14:paraId="1D3DEE5F" w14:textId="77777777" w:rsidR="00F84050" w:rsidRDefault="00000000">
            <w:r>
              <w:t>1975</w:t>
            </w:r>
          </w:p>
        </w:tc>
      </w:tr>
    </w:tbl>
    <w:p w14:paraId="365DAEF8" w14:textId="77777777" w:rsidR="00F84050" w:rsidRDefault="00000000">
      <w:pPr>
        <w:pStyle w:val="Heading2"/>
      </w:pPr>
      <w:r>
        <w:t>9.5 Diagram: Human Migration Path</w:t>
      </w:r>
    </w:p>
    <w:p w14:paraId="430E228E" w14:textId="77777777" w:rsidR="00F84050" w:rsidRDefault="00000000">
      <w:r>
        <w:t>The simplified diagram below summarizes the overall direction of early human migration from Africa to the Americas, based on fossil ages and paleo-climatic data.</w:t>
      </w:r>
    </w:p>
    <w:p w14:paraId="10507FD9" w14:textId="77777777" w:rsidR="00F84050" w:rsidRDefault="00000000">
      <w:r>
        <w:lastRenderedPageBreak/>
        <w:t>Diagram Description: Arrows indicate movement from East Africa (Afar, Turkana) northward through the Levant, eastward into Asia, then northeast across Beringia into North America, and finally southward to South America. The pattern forms a spiral trajectory consistent with Earth's axial tilt and orbital eccentricity cycles.</w:t>
      </w:r>
    </w:p>
    <w:p w14:paraId="7B456EA3" w14:textId="77777777" w:rsidR="00F84050" w:rsidRDefault="00000000">
      <w:pPr>
        <w:pStyle w:val="Heading2"/>
      </w:pPr>
      <w:r>
        <w:t>9.6 Environmental Adaptation and Hair Evolution</w:t>
      </w:r>
    </w:p>
    <w:p w14:paraId="31B25602" w14:textId="77777777" w:rsidR="00F84050" w:rsidRDefault="00000000">
      <w:r>
        <w:t>As humans migrated through variable climates, their DNA responded to thermal stress. Early humans possessed thicker body hair, providing insulation during cooler epochs. Over millennia, as equatorial and interglacial conditions intensified, dense hair became disadvantageous, and the body evolved to regulate temperature through sweat and finer hair. Modern humans retain miniature follicles that function as sensory thermoregulators, confirming nature’s ability to adapt DNA for survival under changing temperatures.</w:t>
      </w:r>
    </w:p>
    <w:p w14:paraId="219A48B2" w14:textId="77777777" w:rsidR="00F84050" w:rsidRDefault="00000000">
      <w:pPr>
        <w:pStyle w:val="Heading2"/>
      </w:pPr>
      <w:r>
        <w:t>9.7 Migration–Climate–DNA Correlation</w:t>
      </w:r>
    </w:p>
    <w:p w14:paraId="36E39075" w14:textId="77777777" w:rsidR="00F84050" w:rsidRDefault="00000000">
      <w:r>
        <w:t>When plotting migration against climate proxies and catastrophe events, a repeating pattern appears: warm periods open new pathways for expansion, while cold or catastrophic intervals reduce populations and stimulate rapid adaptation. This rhythm is the biological expression of the Cosmic Clock—human evolution tuned to planetary cycles.</w:t>
      </w:r>
    </w:p>
    <w:p w14:paraId="5329B065" w14:textId="77777777" w:rsidR="00A97F30" w:rsidRDefault="00A97F30">
      <w:r>
        <w:rPr>
          <w:noProof/>
        </w:rPr>
        <w:drawing>
          <wp:inline distT="0" distB="0" distL="0" distR="0" wp14:anchorId="7A978D96" wp14:editId="231FAC47">
            <wp:extent cx="3933825" cy="3933825"/>
            <wp:effectExtent l="0" t="0" r="9525" b="9525"/>
            <wp:docPr id="1379655217" name="Picture 1" descr="A map of the world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217" name="Picture 1" descr="A map of the world with arrows&#10;&#10;AI-generated content may be incorrect."/>
                    <pic:cNvPicPr/>
                  </pic:nvPicPr>
                  <pic:blipFill>
                    <a:blip r:embed="rId6"/>
                    <a:stretch>
                      <a:fillRect/>
                    </a:stretch>
                  </pic:blipFill>
                  <pic:spPr>
                    <a:xfrm>
                      <a:off x="0" y="0"/>
                      <a:ext cx="3933825" cy="3933825"/>
                    </a:xfrm>
                    <a:prstGeom prst="rect">
                      <a:avLst/>
                    </a:prstGeom>
                  </pic:spPr>
                </pic:pic>
              </a:graphicData>
            </a:graphic>
          </wp:inline>
        </w:drawing>
      </w:r>
      <w:r>
        <w:rPr>
          <w:noProof/>
        </w:rPr>
        <w:drawing>
          <wp:inline distT="0" distB="0" distL="0" distR="0" wp14:anchorId="1120F224" wp14:editId="37F61A75">
            <wp:extent cx="4533900" cy="3914775"/>
            <wp:effectExtent l="0" t="0" r="0" b="9525"/>
            <wp:docPr id="70513861" name="Picture 2" descr="A map of the world with a red line going through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3861" name="Picture 2" descr="A map of the world with a red line going through it&#10;&#10;AI-generated content may be incorrect."/>
                    <pic:cNvPicPr/>
                  </pic:nvPicPr>
                  <pic:blipFill>
                    <a:blip r:embed="rId7"/>
                    <a:stretch>
                      <a:fillRect/>
                    </a:stretch>
                  </pic:blipFill>
                  <pic:spPr>
                    <a:xfrm>
                      <a:off x="0" y="0"/>
                      <a:ext cx="4536129" cy="3916700"/>
                    </a:xfrm>
                    <a:prstGeom prst="rect">
                      <a:avLst/>
                    </a:prstGeom>
                  </pic:spPr>
                </pic:pic>
              </a:graphicData>
            </a:graphic>
          </wp:inline>
        </w:drawing>
      </w:r>
    </w:p>
    <w:p w14:paraId="0160EF02" w14:textId="77777777" w:rsidR="00FE7DC8" w:rsidRDefault="00000000">
      <w:pPr>
        <w:pStyle w:val="Heading1"/>
      </w:pPr>
      <w:r>
        <w:lastRenderedPageBreak/>
        <w:t>10. Ancient Floods, Tsunamis, and Evolutionary Resets</w:t>
      </w:r>
    </w:p>
    <w:p w14:paraId="7EBDCACF" w14:textId="77777777" w:rsidR="00FE7DC8" w:rsidRDefault="00000000">
      <w:r>
        <w:t>Floods and tsunamis have served as Earth's most powerful natural resets. Geological and isotopic evidence reveals that these water-based catastrophes occurred in rhythmic cycles, aligning closely with major evolutionary transitions and cultural rebirths in human history. They reshaped coastlines, forced migrations, and caused population bottlenecks that accelerated adaptation and intelligence development.</w:t>
      </w:r>
    </w:p>
    <w:p w14:paraId="521A520C" w14:textId="77777777" w:rsidR="00FE7DC8" w:rsidRDefault="00000000">
      <w:pPr>
        <w:pStyle w:val="Heading2"/>
      </w:pPr>
      <w:r>
        <w:t>10.1 Geological and Paleoclimate Evidence</w:t>
      </w:r>
    </w:p>
    <w:tbl>
      <w:tblPr>
        <w:tblW w:w="0" w:type="auto"/>
        <w:tblLook w:val="04A0" w:firstRow="1" w:lastRow="0" w:firstColumn="1" w:lastColumn="0" w:noHBand="0" w:noVBand="1"/>
      </w:tblPr>
      <w:tblGrid>
        <w:gridCol w:w="3600"/>
        <w:gridCol w:w="3600"/>
        <w:gridCol w:w="3600"/>
        <w:gridCol w:w="3600"/>
      </w:tblGrid>
      <w:tr w:rsidR="00FE7DC8" w14:paraId="15A865DA" w14:textId="77777777">
        <w:tc>
          <w:tcPr>
            <w:tcW w:w="3600" w:type="dxa"/>
          </w:tcPr>
          <w:p w14:paraId="56CA7C7C" w14:textId="77777777" w:rsidR="00FE7DC8" w:rsidRDefault="00000000">
            <w:r>
              <w:t>Type of Evidence</w:t>
            </w:r>
          </w:p>
        </w:tc>
        <w:tc>
          <w:tcPr>
            <w:tcW w:w="3600" w:type="dxa"/>
          </w:tcPr>
          <w:p w14:paraId="311690FE" w14:textId="77777777" w:rsidR="00FE7DC8" w:rsidRDefault="00000000">
            <w:r>
              <w:t>Indicators</w:t>
            </w:r>
          </w:p>
        </w:tc>
        <w:tc>
          <w:tcPr>
            <w:tcW w:w="3600" w:type="dxa"/>
          </w:tcPr>
          <w:p w14:paraId="49C521FC" w14:textId="77777777" w:rsidR="00FE7DC8" w:rsidRDefault="00000000">
            <w:r>
              <w:t>Example / Age</w:t>
            </w:r>
          </w:p>
        </w:tc>
        <w:tc>
          <w:tcPr>
            <w:tcW w:w="3600" w:type="dxa"/>
          </w:tcPr>
          <w:p w14:paraId="2AB5A5DA" w14:textId="77777777" w:rsidR="00FE7DC8" w:rsidRDefault="00000000">
            <w:r>
              <w:t>Evolutionary Relevance</w:t>
            </w:r>
          </w:p>
        </w:tc>
      </w:tr>
      <w:tr w:rsidR="00FE7DC8" w14:paraId="7C1BCD6F" w14:textId="77777777">
        <w:tc>
          <w:tcPr>
            <w:tcW w:w="3600" w:type="dxa"/>
          </w:tcPr>
          <w:p w14:paraId="785824DF" w14:textId="77777777" w:rsidR="00FE7DC8" w:rsidRDefault="00000000">
            <w:r>
              <w:t>Turbidite Sediments</w:t>
            </w:r>
          </w:p>
        </w:tc>
        <w:tc>
          <w:tcPr>
            <w:tcW w:w="3600" w:type="dxa"/>
          </w:tcPr>
          <w:p w14:paraId="688B868E" w14:textId="77777777" w:rsidR="00FE7DC8" w:rsidRDefault="00000000">
            <w:r>
              <w:t>Rapid flood-layer deposition</w:t>
            </w:r>
          </w:p>
        </w:tc>
        <w:tc>
          <w:tcPr>
            <w:tcW w:w="3600" w:type="dxa"/>
          </w:tcPr>
          <w:p w14:paraId="4BB5E60E" w14:textId="77777777" w:rsidR="00FE7DC8" w:rsidRDefault="00000000">
            <w:r>
              <w:t>Messinian Flood, 5.33 Ma</w:t>
            </w:r>
          </w:p>
        </w:tc>
        <w:tc>
          <w:tcPr>
            <w:tcW w:w="3600" w:type="dxa"/>
          </w:tcPr>
          <w:p w14:paraId="1C477337" w14:textId="77777777" w:rsidR="00FE7DC8" w:rsidRDefault="00000000">
            <w:r>
              <w:t>Opened new migration routes between Africa and Eurasia</w:t>
            </w:r>
          </w:p>
        </w:tc>
      </w:tr>
      <w:tr w:rsidR="00FE7DC8" w14:paraId="69737387" w14:textId="77777777">
        <w:tc>
          <w:tcPr>
            <w:tcW w:w="3600" w:type="dxa"/>
          </w:tcPr>
          <w:p w14:paraId="51A50DF7" w14:textId="77777777" w:rsidR="00FE7DC8" w:rsidRDefault="00000000">
            <w:r>
              <w:t>Marine Fossils Inland</w:t>
            </w:r>
          </w:p>
        </w:tc>
        <w:tc>
          <w:tcPr>
            <w:tcW w:w="3600" w:type="dxa"/>
          </w:tcPr>
          <w:p w14:paraId="44159346" w14:textId="77777777" w:rsidR="00FE7DC8" w:rsidRDefault="00000000">
            <w:r>
              <w:t>Shells/corals at altitude</w:t>
            </w:r>
          </w:p>
        </w:tc>
        <w:tc>
          <w:tcPr>
            <w:tcW w:w="3600" w:type="dxa"/>
          </w:tcPr>
          <w:p w14:paraId="0ABFB668" w14:textId="77777777" w:rsidR="00FE7DC8" w:rsidRDefault="00000000">
            <w:r>
              <w:t>Himalayas, Andes</w:t>
            </w:r>
          </w:p>
        </w:tc>
        <w:tc>
          <w:tcPr>
            <w:tcW w:w="3600" w:type="dxa"/>
          </w:tcPr>
          <w:p w14:paraId="77C55C50" w14:textId="77777777" w:rsidR="00FE7DC8" w:rsidRDefault="00000000">
            <w:r>
              <w:t>Proved large-scale sea incursions</w:t>
            </w:r>
          </w:p>
        </w:tc>
      </w:tr>
      <w:tr w:rsidR="00FE7DC8" w14:paraId="4D742724" w14:textId="77777777">
        <w:tc>
          <w:tcPr>
            <w:tcW w:w="3600" w:type="dxa"/>
          </w:tcPr>
          <w:p w14:paraId="0D23F5A9" w14:textId="77777777" w:rsidR="00FE7DC8" w:rsidRDefault="00000000">
            <w:r>
              <w:t>Isotopic δ18O Spikes</w:t>
            </w:r>
          </w:p>
        </w:tc>
        <w:tc>
          <w:tcPr>
            <w:tcW w:w="3600" w:type="dxa"/>
          </w:tcPr>
          <w:p w14:paraId="37941249" w14:textId="77777777" w:rsidR="00FE7DC8" w:rsidRDefault="00000000">
            <w:r>
              <w:t>Temperature and ice-volume shifts</w:t>
            </w:r>
          </w:p>
        </w:tc>
        <w:tc>
          <w:tcPr>
            <w:tcW w:w="3600" w:type="dxa"/>
          </w:tcPr>
          <w:p w14:paraId="468E55B5" w14:textId="77777777" w:rsidR="00FE7DC8" w:rsidRDefault="00000000">
            <w:r>
              <w:t>EPICA Dome C (Antarctica)</w:t>
            </w:r>
          </w:p>
        </w:tc>
        <w:tc>
          <w:tcPr>
            <w:tcW w:w="3600" w:type="dxa"/>
          </w:tcPr>
          <w:p w14:paraId="5D7ADCC4" w14:textId="77777777" w:rsidR="00FE7DC8" w:rsidRDefault="00000000">
            <w:r>
              <w:t>Correlates with population resets</w:t>
            </w:r>
          </w:p>
        </w:tc>
      </w:tr>
      <w:tr w:rsidR="00FE7DC8" w14:paraId="2F060F76" w14:textId="77777777">
        <w:tc>
          <w:tcPr>
            <w:tcW w:w="3600" w:type="dxa"/>
          </w:tcPr>
          <w:p w14:paraId="7C0E650B" w14:textId="77777777" w:rsidR="00FE7DC8" w:rsidRDefault="00000000">
            <w:r>
              <w:t>Megaflood Channels</w:t>
            </w:r>
          </w:p>
        </w:tc>
        <w:tc>
          <w:tcPr>
            <w:tcW w:w="3600" w:type="dxa"/>
          </w:tcPr>
          <w:p w14:paraId="4F475673" w14:textId="77777777" w:rsidR="00FE7DC8" w:rsidRDefault="00000000">
            <w:r>
              <w:t>Scoured terrain, deep valleys</w:t>
            </w:r>
          </w:p>
        </w:tc>
        <w:tc>
          <w:tcPr>
            <w:tcW w:w="3600" w:type="dxa"/>
          </w:tcPr>
          <w:p w14:paraId="7ECC5290" w14:textId="77777777" w:rsidR="00FE7DC8" w:rsidRDefault="00000000">
            <w:r>
              <w:t>Channeled Scablands, USA</w:t>
            </w:r>
          </w:p>
        </w:tc>
        <w:tc>
          <w:tcPr>
            <w:tcW w:w="3600" w:type="dxa"/>
          </w:tcPr>
          <w:p w14:paraId="7F8867E1" w14:textId="77777777" w:rsidR="00FE7DC8" w:rsidRDefault="00000000">
            <w:r>
              <w:t>Evidence of sudden global drainage</w:t>
            </w:r>
          </w:p>
        </w:tc>
      </w:tr>
      <w:tr w:rsidR="00FE7DC8" w14:paraId="57462DD0" w14:textId="77777777">
        <w:tc>
          <w:tcPr>
            <w:tcW w:w="3600" w:type="dxa"/>
          </w:tcPr>
          <w:p w14:paraId="168BEAED" w14:textId="77777777" w:rsidR="00FE7DC8" w:rsidRDefault="00000000">
            <w:r>
              <w:t>Tsunami Sand Layers</w:t>
            </w:r>
          </w:p>
        </w:tc>
        <w:tc>
          <w:tcPr>
            <w:tcW w:w="3600" w:type="dxa"/>
          </w:tcPr>
          <w:p w14:paraId="10C03D66" w14:textId="77777777" w:rsidR="00FE7DC8" w:rsidRDefault="00000000">
            <w:r>
              <w:t>Marine sediments mixed with land debris</w:t>
            </w:r>
          </w:p>
        </w:tc>
        <w:tc>
          <w:tcPr>
            <w:tcW w:w="3600" w:type="dxa"/>
          </w:tcPr>
          <w:p w14:paraId="3A00277B" w14:textId="77777777" w:rsidR="00FE7DC8" w:rsidRDefault="00000000">
            <w:r>
              <w:t>Toba &amp; Mediterranean Basins</w:t>
            </w:r>
          </w:p>
        </w:tc>
        <w:tc>
          <w:tcPr>
            <w:tcW w:w="3600" w:type="dxa"/>
          </w:tcPr>
          <w:p w14:paraId="32F760B7" w14:textId="77777777" w:rsidR="00FE7DC8" w:rsidRDefault="00000000">
            <w:r>
              <w:t>Linked to early *Homo* bottlenecks</w:t>
            </w:r>
          </w:p>
        </w:tc>
      </w:tr>
    </w:tbl>
    <w:p w14:paraId="3A585C87" w14:textId="77777777" w:rsidR="00FE7DC8" w:rsidRDefault="00000000">
      <w:pPr>
        <w:pStyle w:val="Heading2"/>
      </w:pPr>
      <w:r>
        <w:t>10.2 Major Flood and Tsunami Reset Events</w:t>
      </w:r>
    </w:p>
    <w:tbl>
      <w:tblPr>
        <w:tblW w:w="0" w:type="auto"/>
        <w:tblLook w:val="04A0" w:firstRow="1" w:lastRow="0" w:firstColumn="1" w:lastColumn="0" w:noHBand="0" w:noVBand="1"/>
      </w:tblPr>
      <w:tblGrid>
        <w:gridCol w:w="3600"/>
        <w:gridCol w:w="3600"/>
        <w:gridCol w:w="3600"/>
        <w:gridCol w:w="3600"/>
      </w:tblGrid>
      <w:tr w:rsidR="00FE7DC8" w14:paraId="058475B4" w14:textId="77777777">
        <w:tc>
          <w:tcPr>
            <w:tcW w:w="3600" w:type="dxa"/>
          </w:tcPr>
          <w:p w14:paraId="6AE28A52" w14:textId="77777777" w:rsidR="00FE7DC8" w:rsidRDefault="00000000">
            <w:r>
              <w:t>Approx. Time (ka/Ma)</w:t>
            </w:r>
          </w:p>
        </w:tc>
        <w:tc>
          <w:tcPr>
            <w:tcW w:w="3600" w:type="dxa"/>
          </w:tcPr>
          <w:p w14:paraId="0FE15F7B" w14:textId="77777777" w:rsidR="00FE7DC8" w:rsidRDefault="00000000">
            <w:r>
              <w:t>Event</w:t>
            </w:r>
          </w:p>
        </w:tc>
        <w:tc>
          <w:tcPr>
            <w:tcW w:w="3600" w:type="dxa"/>
          </w:tcPr>
          <w:p w14:paraId="5418B68B" w14:textId="77777777" w:rsidR="00FE7DC8" w:rsidRDefault="00000000">
            <w:r>
              <w:t>Cause</w:t>
            </w:r>
          </w:p>
        </w:tc>
        <w:tc>
          <w:tcPr>
            <w:tcW w:w="3600" w:type="dxa"/>
          </w:tcPr>
          <w:p w14:paraId="531FC990" w14:textId="77777777" w:rsidR="00FE7DC8" w:rsidRDefault="00000000">
            <w:r>
              <w:t>Impact</w:t>
            </w:r>
          </w:p>
        </w:tc>
      </w:tr>
      <w:tr w:rsidR="00FE7DC8" w14:paraId="06A216EF" w14:textId="77777777">
        <w:tc>
          <w:tcPr>
            <w:tcW w:w="3600" w:type="dxa"/>
          </w:tcPr>
          <w:p w14:paraId="45A42C71" w14:textId="77777777" w:rsidR="00FE7DC8" w:rsidRDefault="00000000">
            <w:r>
              <w:t>7–5 Ma</w:t>
            </w:r>
          </w:p>
        </w:tc>
        <w:tc>
          <w:tcPr>
            <w:tcW w:w="3600" w:type="dxa"/>
          </w:tcPr>
          <w:p w14:paraId="4649D1C7" w14:textId="77777777" w:rsidR="00FE7DC8" w:rsidRDefault="00000000">
            <w:r>
              <w:t>Zanclean Flood</w:t>
            </w:r>
          </w:p>
        </w:tc>
        <w:tc>
          <w:tcPr>
            <w:tcW w:w="3600" w:type="dxa"/>
          </w:tcPr>
          <w:p w14:paraId="19019A42" w14:textId="77777777" w:rsidR="00FE7DC8" w:rsidRDefault="00000000">
            <w:r>
              <w:t>Atlantic breach refilling the Mediterranean</w:t>
            </w:r>
          </w:p>
        </w:tc>
        <w:tc>
          <w:tcPr>
            <w:tcW w:w="3600" w:type="dxa"/>
          </w:tcPr>
          <w:p w14:paraId="6D879D15" w14:textId="77777777" w:rsidR="00FE7DC8" w:rsidRDefault="00000000">
            <w:r>
              <w:t>Reconnected continents, altered early migration</w:t>
            </w:r>
          </w:p>
        </w:tc>
      </w:tr>
      <w:tr w:rsidR="00FE7DC8" w14:paraId="4E413CE9" w14:textId="77777777">
        <w:tc>
          <w:tcPr>
            <w:tcW w:w="3600" w:type="dxa"/>
          </w:tcPr>
          <w:p w14:paraId="13567C4F" w14:textId="77777777" w:rsidR="00FE7DC8" w:rsidRDefault="00000000">
            <w:r>
              <w:t>2.6 Ma</w:t>
            </w:r>
          </w:p>
        </w:tc>
        <w:tc>
          <w:tcPr>
            <w:tcW w:w="3600" w:type="dxa"/>
          </w:tcPr>
          <w:p w14:paraId="77EB9FFD" w14:textId="77777777" w:rsidR="00FE7DC8" w:rsidRDefault="00000000">
            <w:r>
              <w:t>Ice Age Onset</w:t>
            </w:r>
          </w:p>
        </w:tc>
        <w:tc>
          <w:tcPr>
            <w:tcW w:w="3600" w:type="dxa"/>
          </w:tcPr>
          <w:p w14:paraId="25659D14" w14:textId="77777777" w:rsidR="00FE7DC8" w:rsidRDefault="00000000">
            <w:r>
              <w:t>Ocean current reorganization</w:t>
            </w:r>
          </w:p>
        </w:tc>
        <w:tc>
          <w:tcPr>
            <w:tcW w:w="3600" w:type="dxa"/>
          </w:tcPr>
          <w:p w14:paraId="4647DEF5" w14:textId="77777777" w:rsidR="00FE7DC8" w:rsidRDefault="00000000">
            <w:r>
              <w:t>Triggered *Homo* emergence and adaptive stress</w:t>
            </w:r>
          </w:p>
        </w:tc>
      </w:tr>
      <w:tr w:rsidR="00FE7DC8" w14:paraId="3B306644" w14:textId="77777777">
        <w:tc>
          <w:tcPr>
            <w:tcW w:w="3600" w:type="dxa"/>
          </w:tcPr>
          <w:p w14:paraId="37CAA3AB" w14:textId="77777777" w:rsidR="00FE7DC8" w:rsidRDefault="00000000">
            <w:r>
              <w:t>0.074 Ma</w:t>
            </w:r>
          </w:p>
        </w:tc>
        <w:tc>
          <w:tcPr>
            <w:tcW w:w="3600" w:type="dxa"/>
          </w:tcPr>
          <w:p w14:paraId="73F5959C" w14:textId="77777777" w:rsidR="00FE7DC8" w:rsidRDefault="00000000">
            <w:r>
              <w:t>Toba Eruption &amp; Megatsunami</w:t>
            </w:r>
          </w:p>
        </w:tc>
        <w:tc>
          <w:tcPr>
            <w:tcW w:w="3600" w:type="dxa"/>
          </w:tcPr>
          <w:p w14:paraId="2F796E3F" w14:textId="77777777" w:rsidR="00FE7DC8" w:rsidRDefault="00000000">
            <w:r>
              <w:t>Volcanic caldera collapse</w:t>
            </w:r>
          </w:p>
        </w:tc>
        <w:tc>
          <w:tcPr>
            <w:tcW w:w="3600" w:type="dxa"/>
          </w:tcPr>
          <w:p w14:paraId="60872201" w14:textId="77777777" w:rsidR="00FE7DC8" w:rsidRDefault="00000000">
            <w:r>
              <w:t>Massive bottleneck; cooling &amp; DNA shift</w:t>
            </w:r>
          </w:p>
        </w:tc>
      </w:tr>
      <w:tr w:rsidR="00FE7DC8" w14:paraId="3705BB15" w14:textId="77777777">
        <w:tc>
          <w:tcPr>
            <w:tcW w:w="3600" w:type="dxa"/>
          </w:tcPr>
          <w:p w14:paraId="4AD019BE" w14:textId="77777777" w:rsidR="00FE7DC8" w:rsidRDefault="00000000">
            <w:r>
              <w:t>0.012 Ma</w:t>
            </w:r>
          </w:p>
        </w:tc>
        <w:tc>
          <w:tcPr>
            <w:tcW w:w="3600" w:type="dxa"/>
          </w:tcPr>
          <w:p w14:paraId="2C785C1A" w14:textId="77777777" w:rsidR="00FE7DC8" w:rsidRDefault="00000000">
            <w:r>
              <w:t>Meltwater Pulse 1A</w:t>
            </w:r>
          </w:p>
        </w:tc>
        <w:tc>
          <w:tcPr>
            <w:tcW w:w="3600" w:type="dxa"/>
          </w:tcPr>
          <w:p w14:paraId="20720F43" w14:textId="77777777" w:rsidR="00FE7DC8" w:rsidRDefault="00000000">
            <w:r>
              <w:t>Rapid glacial melt</w:t>
            </w:r>
          </w:p>
        </w:tc>
        <w:tc>
          <w:tcPr>
            <w:tcW w:w="3600" w:type="dxa"/>
          </w:tcPr>
          <w:p w14:paraId="52C0518F" w14:textId="77777777" w:rsidR="00FE7DC8" w:rsidRDefault="00000000">
            <w:r>
              <w:t>Sea-level rise &gt;20 m; reset of coastal settlements</w:t>
            </w:r>
          </w:p>
        </w:tc>
      </w:tr>
      <w:tr w:rsidR="00FE7DC8" w14:paraId="59890A0B" w14:textId="77777777">
        <w:tc>
          <w:tcPr>
            <w:tcW w:w="3600" w:type="dxa"/>
          </w:tcPr>
          <w:p w14:paraId="71E6F030" w14:textId="77777777" w:rsidR="00FE7DC8" w:rsidRDefault="00000000">
            <w:r>
              <w:t>0.0076 Ma</w:t>
            </w:r>
          </w:p>
        </w:tc>
        <w:tc>
          <w:tcPr>
            <w:tcW w:w="3600" w:type="dxa"/>
          </w:tcPr>
          <w:p w14:paraId="4399604B" w14:textId="77777777" w:rsidR="00FE7DC8" w:rsidRDefault="00000000">
            <w:r>
              <w:t>Black Sea Flood</w:t>
            </w:r>
          </w:p>
        </w:tc>
        <w:tc>
          <w:tcPr>
            <w:tcW w:w="3600" w:type="dxa"/>
          </w:tcPr>
          <w:p w14:paraId="6E0FE4A6" w14:textId="77777777" w:rsidR="00FE7DC8" w:rsidRDefault="00000000">
            <w:r>
              <w:t>Glacial breach and tectonic slip</w:t>
            </w:r>
          </w:p>
        </w:tc>
        <w:tc>
          <w:tcPr>
            <w:tcW w:w="3600" w:type="dxa"/>
          </w:tcPr>
          <w:p w14:paraId="72C3B87A" w14:textId="77777777" w:rsidR="00FE7DC8" w:rsidRDefault="00000000">
            <w:r>
              <w:t>Inspired ancient flood myths</w:t>
            </w:r>
          </w:p>
        </w:tc>
      </w:tr>
    </w:tbl>
    <w:p w14:paraId="79532D39" w14:textId="77777777" w:rsidR="00FE7DC8" w:rsidRDefault="00000000">
      <w:pPr>
        <w:pStyle w:val="Heading2"/>
      </w:pPr>
      <w:r>
        <w:lastRenderedPageBreak/>
        <w:t>10.3 Genetic and Cultural Implications</w:t>
      </w:r>
    </w:p>
    <w:p w14:paraId="06FACCC3" w14:textId="77777777" w:rsidR="00FE7DC8" w:rsidRDefault="00000000">
      <w:r>
        <w:t>After catastrophic floods, isolated human groups evolved separately, accumulating new genetic traits for survival. These bottlenecks acted as 'evolutionary filters,' producing populations with improved resilience, creativity, and problem-solving. Myths of global floods—Sumerian, Hebrew, Mayan, and Hindu—symbolize this collective rebirth cycle.</w:t>
      </w:r>
    </w:p>
    <w:p w14:paraId="5E8DFB6D" w14:textId="77777777" w:rsidR="00FE7DC8" w:rsidRDefault="00000000">
      <w:pPr>
        <w:pStyle w:val="Heading2"/>
      </w:pPr>
      <w:r>
        <w:t>10.4 Predictive Flood Cycle Equation</w:t>
      </w:r>
    </w:p>
    <w:p w14:paraId="07F37358" w14:textId="77777777" w:rsidR="00FE7DC8" w:rsidRDefault="00000000">
      <w:r>
        <w:t>Using orbital harmonics, flood probability (F) over time can be estimated as:</w:t>
      </w:r>
      <w:r>
        <w:br/>
      </w:r>
      <w:r>
        <w:br/>
        <w:t>F(t) = α·sin(2πt/Pecc) + β·sin(2πt/Pobl) + γ·sin(2πt/Ppre)</w:t>
      </w:r>
      <w:r>
        <w:br/>
      </w:r>
      <w:r>
        <w:br/>
        <w:t>where:</w:t>
      </w:r>
      <w:r>
        <w:br/>
        <w:t xml:space="preserve">  Pecc = 100,000 years (eccentricity cycle)</w:t>
      </w:r>
      <w:r>
        <w:br/>
        <w:t xml:space="preserve">  Pobl = 41,000 years (axial tilt)</w:t>
      </w:r>
      <w:r>
        <w:br/>
        <w:t xml:space="preserve">  Ppre = 23,000 years (precession cycle)</w:t>
      </w:r>
      <w:r>
        <w:br/>
      </w:r>
      <w:r>
        <w:br/>
        <w:t>When these cycles align, Earth's insolation increases sharply—triggering rapid ice melt, extreme rainfall, and global floods. This orbital resonance corresponds to mass migrations and evolutionary jumps observed in the fossil and genetic record.</w:t>
      </w:r>
    </w:p>
    <w:p w14:paraId="219CBC48" w14:textId="77777777" w:rsidR="00FE7DC8" w:rsidRDefault="00000000">
      <w:pPr>
        <w:pStyle w:val="Heading2"/>
      </w:pPr>
      <w:r>
        <w:t>10.5 Cosmic Clock and Water Reset Theory</w:t>
      </w:r>
    </w:p>
    <w:p w14:paraId="14EFCA4F" w14:textId="77777777" w:rsidR="00FE7DC8" w:rsidRDefault="00000000">
      <w:r>
        <w:t>In the Cosmic Clock framework, each flood is a planetary 'cleansing cycle.' Water acts as both destroyer and regenerator—washing away older civilizations and setting the stage for the next epoch of genetic and cultural innovation. This rhythmic hydrological reset synchronizes Earth's evolutionary path with celestial orbital timing, revealing a deep link between cosmic motion and biological renewal.</w:t>
      </w:r>
    </w:p>
    <w:p w14:paraId="4E30FC5C" w14:textId="77777777" w:rsidR="00FE7DC8" w:rsidRDefault="00000000">
      <w:pPr>
        <w:pStyle w:val="Heading2"/>
      </w:pPr>
      <w:r>
        <w:t>10.6 Diagram: Flood Intensity and Evolutionary Timeline</w:t>
      </w:r>
    </w:p>
    <w:p w14:paraId="484E3016" w14:textId="77777777" w:rsidR="00FE7DC8" w:rsidRDefault="00000000">
      <w:r>
        <w:t>The diagram (to be added) shows flood intensity over the last 7 million years aligned with key fossil discoveries, ice-core isotope spikes, and cultural emergence. Each surge corresponds with major reset periods—Toba (~74 ka), Meltwater Pulse 1A (~12 ka), and the Black Sea Flood (~7.6 ka)—followed by rapid human advancement.</w:t>
      </w:r>
    </w:p>
    <w:sectPr w:rsidR="00FE7DC8" w:rsidSect="0015376F">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5375698">
    <w:abstractNumId w:val="8"/>
  </w:num>
  <w:num w:numId="2" w16cid:durableId="1985039234">
    <w:abstractNumId w:val="6"/>
  </w:num>
  <w:num w:numId="3" w16cid:durableId="1584531250">
    <w:abstractNumId w:val="5"/>
  </w:num>
  <w:num w:numId="4" w16cid:durableId="417294034">
    <w:abstractNumId w:val="4"/>
  </w:num>
  <w:num w:numId="5" w16cid:durableId="1223716756">
    <w:abstractNumId w:val="7"/>
  </w:num>
  <w:num w:numId="6" w16cid:durableId="1381706417">
    <w:abstractNumId w:val="3"/>
  </w:num>
  <w:num w:numId="7" w16cid:durableId="8025463">
    <w:abstractNumId w:val="2"/>
  </w:num>
  <w:num w:numId="8" w16cid:durableId="4214831">
    <w:abstractNumId w:val="1"/>
  </w:num>
  <w:num w:numId="9" w16cid:durableId="1331299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C5F58"/>
    <w:rsid w:val="0015074B"/>
    <w:rsid w:val="0015376F"/>
    <w:rsid w:val="0029639D"/>
    <w:rsid w:val="00326F90"/>
    <w:rsid w:val="00A97F30"/>
    <w:rsid w:val="00AA1D8D"/>
    <w:rsid w:val="00AE6D6A"/>
    <w:rsid w:val="00B47730"/>
    <w:rsid w:val="00CB0664"/>
    <w:rsid w:val="00F34B29"/>
    <w:rsid w:val="00F84050"/>
    <w:rsid w:val="00FC693F"/>
    <w:rsid w:val="00FD3F62"/>
    <w:rsid w:val="00FE7D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5FE569"/>
  <w14:defaultImageDpi w14:val="300"/>
  <w15:docId w15:val="{9A42B8DF-C5D8-4029-8BC2-A8253380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12</Pages>
  <Words>2614</Words>
  <Characters>16264</Characters>
  <Application>Microsoft Office Word</Application>
  <DocSecurity>0</DocSecurity>
  <Lines>903</Lines>
  <Paragraphs>608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18270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Gabino Casanova</cp:lastModifiedBy>
  <cp:revision>5</cp:revision>
  <dcterms:created xsi:type="dcterms:W3CDTF">2013-12-23T23:15:00Z</dcterms:created>
  <dcterms:modified xsi:type="dcterms:W3CDTF">2025-11-03T06:16:00Z</dcterms:modified>
  <cp:category/>
</cp:coreProperties>
</file>